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6FFC9" w14:textId="325268D0" w:rsidR="00347993" w:rsidRDefault="00347993" w:rsidP="00071C2E">
      <w:pPr>
        <w:pStyle w:val="Paragraphestandard"/>
        <w:suppressAutoHyphens/>
        <w:ind w:left="1560"/>
        <w:jc w:val="center"/>
        <w:rPr>
          <w:rFonts w:ascii="GandhiSans-Regular" w:hAnsi="GandhiSans-Regular" w:cs="GandhiSans-Regular"/>
          <w:spacing w:val="1"/>
          <w:sz w:val="18"/>
          <w:szCs w:val="18"/>
        </w:rPr>
      </w:pPr>
    </w:p>
    <w:p w14:paraId="0B7A849E" w14:textId="763E625C" w:rsidR="00FC283E" w:rsidRPr="00BC4B0D" w:rsidRDefault="00FC283E" w:rsidP="00FD2606">
      <w:pPr>
        <w:pStyle w:val="Paragraphestandard"/>
        <w:suppressAutoHyphens/>
        <w:rPr>
          <w:rFonts w:ascii="GandhiSans-Regular" w:hAnsi="GandhiSans-Regular" w:cs="GandhiSans-Regular"/>
          <w:b/>
          <w:spacing w:val="1"/>
        </w:rPr>
      </w:pPr>
      <w:r w:rsidRPr="00BC4B0D">
        <w:rPr>
          <w:rFonts w:ascii="GandhiSans-Regular" w:hAnsi="GandhiSans-Regular" w:cs="GandhiSans-Regular"/>
          <w:b/>
          <w:spacing w:val="1"/>
        </w:rPr>
        <w:t>COMMUNIQUÉ DE PRESSE</w:t>
      </w:r>
    </w:p>
    <w:p w14:paraId="4BD9FEB6" w14:textId="2FFC2AE2" w:rsidR="00347993" w:rsidRPr="00BC4B0D" w:rsidRDefault="003E2738" w:rsidP="00FD2606">
      <w:pPr>
        <w:pStyle w:val="Paragraphestandard"/>
        <w:suppressAutoHyphens/>
        <w:rPr>
          <w:rFonts w:ascii="GandhiSans-Regular" w:hAnsi="GandhiSans-Regular" w:cs="GandhiSans-Regular"/>
          <w:spacing w:val="1"/>
          <w:sz w:val="20"/>
          <w:szCs w:val="20"/>
        </w:rPr>
      </w:pPr>
      <w:r w:rsidRPr="00BC4B0D">
        <w:rPr>
          <w:rFonts w:ascii="GandhiSans-Regular" w:hAnsi="GandhiSans-Regular" w:cs="GandhiSans-Regular"/>
          <w:spacing w:val="1"/>
          <w:sz w:val="20"/>
          <w:szCs w:val="20"/>
        </w:rPr>
        <w:t xml:space="preserve">Paris, </w:t>
      </w:r>
      <w:r w:rsidR="00405247">
        <w:rPr>
          <w:rFonts w:ascii="GandhiSans-Regular" w:hAnsi="GandhiSans-Regular" w:cs="GandhiSans-Regular"/>
          <w:spacing w:val="1"/>
          <w:sz w:val="20"/>
          <w:szCs w:val="20"/>
        </w:rPr>
        <w:t>le</w:t>
      </w:r>
      <w:r w:rsidR="00312117">
        <w:rPr>
          <w:rFonts w:ascii="GandhiSans-Regular" w:hAnsi="GandhiSans-Regular" w:cs="GandhiSans-Regular"/>
          <w:spacing w:val="1"/>
          <w:sz w:val="20"/>
          <w:szCs w:val="20"/>
        </w:rPr>
        <w:t xml:space="preserve"> </w:t>
      </w:r>
      <w:r w:rsidR="00AA6AC7">
        <w:rPr>
          <w:rFonts w:ascii="GandhiSans-Regular" w:hAnsi="GandhiSans-Regular" w:cs="GandhiSans-Regular"/>
          <w:spacing w:val="1"/>
          <w:sz w:val="20"/>
          <w:szCs w:val="20"/>
        </w:rPr>
        <w:t xml:space="preserve">15 janvier 2020, </w:t>
      </w:r>
    </w:p>
    <w:p w14:paraId="69A4F071" w14:textId="77777777" w:rsidR="00FC283E" w:rsidRDefault="00FC283E" w:rsidP="00347993">
      <w:pPr>
        <w:pStyle w:val="Paragraphestandard"/>
        <w:suppressAutoHyphens/>
        <w:ind w:left="1560"/>
        <w:rPr>
          <w:rFonts w:ascii="GandhiSans-Regular" w:hAnsi="GandhiSans-Regular" w:cs="GandhiSans-Regular"/>
          <w:spacing w:val="1"/>
          <w:sz w:val="22"/>
          <w:szCs w:val="22"/>
        </w:rPr>
      </w:pPr>
    </w:p>
    <w:p w14:paraId="050D77B8" w14:textId="2CA5B305" w:rsidR="00347993" w:rsidRPr="00FE678D" w:rsidRDefault="00BC4B0D" w:rsidP="00BC4B0D">
      <w:pPr>
        <w:pStyle w:val="Paragraphestandard"/>
        <w:suppressAutoHyphens/>
        <w:rPr>
          <w:rFonts w:ascii="GandhiSans-Regular" w:hAnsi="GandhiSans-Regular" w:cs="GandhiSans-Regular"/>
          <w:b/>
          <w:color w:val="FF0000"/>
          <w:spacing w:val="1"/>
        </w:rPr>
      </w:pPr>
      <w:r>
        <w:rPr>
          <w:rFonts w:ascii="GandhiSans-Regular" w:hAnsi="GandhiSans-Regular" w:cs="GandhiSans-Regular"/>
          <w:spacing w:val="1"/>
          <w:sz w:val="22"/>
          <w:szCs w:val="22"/>
        </w:rPr>
        <w:t xml:space="preserve">               </w:t>
      </w:r>
      <w:r w:rsidRPr="00427045">
        <w:rPr>
          <w:rFonts w:ascii="GandhiSans-Regular" w:hAnsi="GandhiSans-Regular" w:cs="GandhiSans-Regular"/>
          <w:b/>
          <w:color w:val="FF0000"/>
          <w:spacing w:val="1"/>
        </w:rPr>
        <w:t xml:space="preserve">             </w:t>
      </w:r>
      <w:r w:rsidR="00571CB8">
        <w:rPr>
          <w:rFonts w:ascii="GandhiSans-Regular" w:hAnsi="GandhiSans-Regular" w:cs="GandhiSans-Regular"/>
          <w:b/>
          <w:color w:val="FF0000"/>
          <w:spacing w:val="1"/>
        </w:rPr>
        <w:t>Élection de Michel T</w:t>
      </w:r>
      <w:r w:rsidR="00E746C7">
        <w:rPr>
          <w:rFonts w:ascii="GandhiSans-Regular" w:hAnsi="GandhiSans-Regular" w:cs="GandhiSans-Regular"/>
          <w:b/>
          <w:color w:val="FF0000"/>
          <w:spacing w:val="1"/>
        </w:rPr>
        <w:t>ERRE</w:t>
      </w:r>
      <w:r w:rsidR="00571CB8">
        <w:rPr>
          <w:rFonts w:ascii="GandhiSans-Regular" w:hAnsi="GandhiSans-Regular" w:cs="GandhiSans-Regular"/>
          <w:b/>
          <w:color w:val="FF0000"/>
          <w:spacing w:val="1"/>
        </w:rPr>
        <w:t xml:space="preserve"> à la présidence</w:t>
      </w:r>
      <w:r w:rsidR="00217F47">
        <w:rPr>
          <w:rFonts w:ascii="GandhiSans-Regular" w:hAnsi="GandhiSans-Regular" w:cs="GandhiSans-Regular"/>
          <w:b/>
          <w:color w:val="FF0000"/>
          <w:spacing w:val="1"/>
        </w:rPr>
        <w:t xml:space="preserve"> d’HESAM Université</w:t>
      </w:r>
    </w:p>
    <w:p w14:paraId="70B67B06" w14:textId="2977E7F5" w:rsidR="00347993" w:rsidRPr="00FE678D" w:rsidRDefault="00FC283E" w:rsidP="00FC283E">
      <w:pPr>
        <w:pStyle w:val="Paragraphestandard"/>
        <w:suppressAutoHyphens/>
        <w:ind w:left="1701"/>
        <w:rPr>
          <w:rFonts w:ascii="GandhiSans-Regular" w:hAnsi="GandhiSans-Regular" w:cs="GandhiSans-Regular"/>
          <w:spacing w:val="1"/>
          <w:sz w:val="22"/>
          <w:szCs w:val="22"/>
        </w:rPr>
      </w:pPr>
      <w:r>
        <w:rPr>
          <w:rFonts w:ascii="GandhiSans-Regular" w:hAnsi="GandhiSans-Regular" w:cs="GandhiSans-Regular"/>
          <w:noProof/>
          <w:spacing w:val="1"/>
          <w:sz w:val="22"/>
          <w:szCs w:val="22"/>
        </w:rPr>
        <mc:AlternateContent>
          <mc:Choice Requires="wps">
            <w:drawing>
              <wp:anchor distT="0" distB="0" distL="114300" distR="114300" simplePos="0" relativeHeight="251659264" behindDoc="0" locked="0" layoutInCell="1" allowOverlap="1" wp14:anchorId="780A6B5B" wp14:editId="7613B472">
                <wp:simplePos x="0" y="0"/>
                <wp:positionH relativeFrom="column">
                  <wp:posOffset>994410</wp:posOffset>
                </wp:positionH>
                <wp:positionV relativeFrom="paragraph">
                  <wp:posOffset>125095</wp:posOffset>
                </wp:positionV>
                <wp:extent cx="914400" cy="0"/>
                <wp:effectExtent l="0" t="0" r="25400" b="25400"/>
                <wp:wrapNone/>
                <wp:docPr id="1" name="Connecteur droit 1"/>
                <wp:cNvGraphicFramePr/>
                <a:graphic xmlns:a="http://schemas.openxmlformats.org/drawingml/2006/main">
                  <a:graphicData uri="http://schemas.microsoft.com/office/word/2010/wordprocessingShape">
                    <wps:wsp>
                      <wps:cNvCnPr/>
                      <wps:spPr>
                        <a:xfrm>
                          <a:off x="0" y="0"/>
                          <a:ext cx="914400"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0AF34B8"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9.85pt" to="150.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" strokecolor="gray [1629]" strokeweight="1pt"/>
            </w:pict>
          </mc:Fallback>
        </mc:AlternateContent>
      </w:r>
    </w:p>
    <w:p w14:paraId="3F326AE6" w14:textId="5DEBBEA0" w:rsidR="00FC283E" w:rsidRPr="004E44C2" w:rsidRDefault="00FC283E" w:rsidP="00FC283E">
      <w:pPr>
        <w:pStyle w:val="Paragraphestandard"/>
        <w:suppressAutoHyphens/>
        <w:ind w:left="1560"/>
        <w:rPr>
          <w:rFonts w:ascii="GandhiSans-Regular" w:hAnsi="GandhiSans-Regular" w:cs="GandhiSans-Regular"/>
          <w:spacing w:val="1"/>
          <w:sz w:val="22"/>
          <w:szCs w:val="22"/>
        </w:rPr>
      </w:pPr>
    </w:p>
    <w:p w14:paraId="3B6470F0" w14:textId="77777777" w:rsidR="00343A17" w:rsidRDefault="00343A17" w:rsidP="00A96D92">
      <w:pPr>
        <w:pStyle w:val="Paragraphestandard"/>
        <w:suppressAutoHyphens/>
        <w:spacing w:line="276" w:lineRule="auto"/>
        <w:rPr>
          <w:rFonts w:ascii="GandhiSans-Regular" w:hAnsi="GandhiSans-Regular" w:cs="GandhiSans-Regular"/>
          <w:color w:val="auto"/>
          <w:spacing w:val="1"/>
          <w:sz w:val="20"/>
          <w:szCs w:val="20"/>
        </w:rPr>
      </w:pPr>
    </w:p>
    <w:p w14:paraId="6C3A94F8" w14:textId="1D7669BF" w:rsidR="00AA6AC7" w:rsidRDefault="00AA6AC7" w:rsidP="006C6F5A">
      <w:pPr>
        <w:pStyle w:val="Paragraphestandard"/>
        <w:suppressAutoHyphens/>
        <w:spacing w:line="276" w:lineRule="auto"/>
        <w:ind w:left="1560"/>
        <w:rPr>
          <w:rFonts w:ascii="GandhiSans-Regular" w:hAnsi="GandhiSans-Regular" w:cs="GandhiSans-Regular"/>
          <w:color w:val="auto"/>
          <w:spacing w:val="1"/>
          <w:sz w:val="20"/>
          <w:szCs w:val="20"/>
        </w:rPr>
      </w:pPr>
      <w:r>
        <w:rPr>
          <w:rFonts w:ascii="GandhiSans-Regular" w:hAnsi="GandhiSans-Regular" w:cs="GandhiSans-Regular"/>
          <w:color w:val="auto"/>
          <w:spacing w:val="1"/>
          <w:sz w:val="20"/>
          <w:szCs w:val="20"/>
        </w:rPr>
        <w:t>Suite aux élections</w:t>
      </w:r>
      <w:r w:rsidR="00A96D92">
        <w:rPr>
          <w:rFonts w:ascii="GandhiSans-Regular" w:hAnsi="GandhiSans-Regular" w:cs="GandhiSans-Regular"/>
          <w:color w:val="auto"/>
          <w:spacing w:val="1"/>
          <w:sz w:val="20"/>
          <w:szCs w:val="20"/>
        </w:rPr>
        <w:t xml:space="preserve"> organisées en décembre 2019</w:t>
      </w:r>
      <w:r>
        <w:rPr>
          <w:rFonts w:ascii="GandhiSans-Regular" w:hAnsi="GandhiSans-Regular" w:cs="GandhiSans-Regular"/>
          <w:color w:val="auto"/>
          <w:spacing w:val="1"/>
          <w:sz w:val="20"/>
          <w:szCs w:val="20"/>
        </w:rPr>
        <w:t xml:space="preserve"> </w:t>
      </w:r>
      <w:r w:rsidR="00A96D92">
        <w:rPr>
          <w:rFonts w:ascii="GandhiSans-Regular" w:hAnsi="GandhiSans-Regular" w:cs="GandhiSans-Regular"/>
          <w:color w:val="auto"/>
          <w:spacing w:val="1"/>
          <w:sz w:val="20"/>
          <w:szCs w:val="20"/>
        </w:rPr>
        <w:t xml:space="preserve">pour renouveler les </w:t>
      </w:r>
      <w:r w:rsidRPr="00AA6AC7">
        <w:rPr>
          <w:rFonts w:ascii="GandhiSans-Regular" w:hAnsi="GandhiSans-Regular" w:cs="GandhiSans-Regular"/>
          <w:color w:val="auto"/>
          <w:spacing w:val="1"/>
          <w:sz w:val="20"/>
          <w:szCs w:val="20"/>
        </w:rPr>
        <w:t>administrateurs représentants les enseignants-chercheurs, enseignants, chercheurs, apprenants et personnels</w:t>
      </w:r>
      <w:r w:rsidR="00A96D92">
        <w:rPr>
          <w:rFonts w:ascii="GandhiSans-Regular" w:hAnsi="GandhiSans-Regular" w:cs="GandhiSans-Regular"/>
          <w:color w:val="auto"/>
          <w:spacing w:val="1"/>
          <w:sz w:val="20"/>
          <w:szCs w:val="20"/>
        </w:rPr>
        <w:t xml:space="preserve"> dans les instances d’HESAM Université</w:t>
      </w:r>
      <w:r>
        <w:rPr>
          <w:rFonts w:ascii="GandhiSans-Regular" w:hAnsi="GandhiSans-Regular" w:cs="GandhiSans-Regular"/>
          <w:color w:val="auto"/>
          <w:spacing w:val="1"/>
          <w:sz w:val="20"/>
          <w:szCs w:val="20"/>
        </w:rPr>
        <w:t xml:space="preserve">, </w:t>
      </w:r>
      <w:r w:rsidR="00B633F5">
        <w:rPr>
          <w:rFonts w:ascii="GandhiSans-Regular" w:hAnsi="GandhiSans-Regular" w:cs="GandhiSans-Regular"/>
          <w:color w:val="auto"/>
          <w:spacing w:val="1"/>
          <w:sz w:val="20"/>
          <w:szCs w:val="20"/>
        </w:rPr>
        <w:t>la séance d’installation</w:t>
      </w:r>
      <w:r w:rsidRPr="00AA6AC7">
        <w:rPr>
          <w:rFonts w:ascii="GandhiSans-Regular" w:hAnsi="GandhiSans-Regular" w:cs="GandhiSans-Regular"/>
          <w:color w:val="auto"/>
          <w:spacing w:val="1"/>
          <w:sz w:val="20"/>
          <w:szCs w:val="20"/>
        </w:rPr>
        <w:t xml:space="preserve"> du nouveau Conseil d’administration</w:t>
      </w:r>
      <w:r w:rsidR="00A96D92">
        <w:rPr>
          <w:rFonts w:ascii="GandhiSans-Regular" w:hAnsi="GandhiSans-Regular" w:cs="GandhiSans-Regular"/>
          <w:color w:val="auto"/>
          <w:spacing w:val="1"/>
          <w:sz w:val="20"/>
          <w:szCs w:val="20"/>
        </w:rPr>
        <w:t xml:space="preserve"> </w:t>
      </w:r>
      <w:r w:rsidRPr="00AA6AC7">
        <w:rPr>
          <w:rFonts w:ascii="GandhiSans-Regular" w:hAnsi="GandhiSans-Regular" w:cs="GandhiSans-Regular"/>
          <w:color w:val="auto"/>
          <w:spacing w:val="1"/>
          <w:sz w:val="20"/>
          <w:szCs w:val="20"/>
        </w:rPr>
        <w:t>a</w:t>
      </w:r>
      <w:r>
        <w:rPr>
          <w:rFonts w:ascii="GandhiSans-Regular" w:hAnsi="GandhiSans-Regular" w:cs="GandhiSans-Regular"/>
          <w:color w:val="auto"/>
          <w:spacing w:val="1"/>
          <w:sz w:val="20"/>
          <w:szCs w:val="20"/>
        </w:rPr>
        <w:t xml:space="preserve"> </w:t>
      </w:r>
      <w:r w:rsidR="00A96D92">
        <w:rPr>
          <w:rFonts w:ascii="GandhiSans-Regular" w:hAnsi="GandhiSans-Regular" w:cs="GandhiSans-Regular"/>
          <w:color w:val="auto"/>
          <w:spacing w:val="1"/>
          <w:sz w:val="20"/>
          <w:szCs w:val="20"/>
        </w:rPr>
        <w:t>eu lieu</w:t>
      </w:r>
      <w:r w:rsidRPr="00AA6AC7">
        <w:rPr>
          <w:rFonts w:ascii="GandhiSans-Regular" w:hAnsi="GandhiSans-Regular" w:cs="GandhiSans-Regular"/>
          <w:color w:val="auto"/>
          <w:spacing w:val="1"/>
          <w:sz w:val="20"/>
          <w:szCs w:val="20"/>
        </w:rPr>
        <w:t xml:space="preserve"> ce mercredi 15 janvier 2020. </w:t>
      </w:r>
    </w:p>
    <w:p w14:paraId="123A5DAB" w14:textId="77777777" w:rsidR="00AA6AC7" w:rsidRDefault="00AA6AC7" w:rsidP="006C6F5A">
      <w:pPr>
        <w:pStyle w:val="Paragraphestandard"/>
        <w:suppressAutoHyphens/>
        <w:spacing w:line="276" w:lineRule="auto"/>
        <w:ind w:left="1560"/>
        <w:rPr>
          <w:rFonts w:ascii="GandhiSans-Regular" w:hAnsi="GandhiSans-Regular" w:cs="GandhiSans-Regular"/>
          <w:color w:val="auto"/>
          <w:spacing w:val="1"/>
          <w:sz w:val="20"/>
          <w:szCs w:val="20"/>
        </w:rPr>
      </w:pPr>
    </w:p>
    <w:p w14:paraId="313FF946" w14:textId="5FC6FE5F" w:rsidR="00B27320" w:rsidRDefault="00AA6AC7" w:rsidP="00B27320">
      <w:pPr>
        <w:pStyle w:val="Paragraphestandard"/>
        <w:suppressAutoHyphens/>
        <w:spacing w:line="276" w:lineRule="auto"/>
        <w:ind w:left="1560"/>
        <w:rPr>
          <w:rFonts w:ascii="GandhiSans-Regular" w:hAnsi="GandhiSans-Regular" w:cs="GandhiSans-Regular"/>
          <w:color w:val="auto"/>
          <w:spacing w:val="1"/>
          <w:sz w:val="20"/>
          <w:szCs w:val="20"/>
        </w:rPr>
      </w:pPr>
      <w:r>
        <w:rPr>
          <w:rFonts w:ascii="GandhiSans-Regular" w:hAnsi="GandhiSans-Regular" w:cs="GandhiSans-Regular"/>
          <w:color w:val="auto"/>
          <w:spacing w:val="1"/>
          <w:sz w:val="20"/>
          <w:szCs w:val="20"/>
        </w:rPr>
        <w:t>Après</w:t>
      </w:r>
      <w:r w:rsidR="007E6481">
        <w:rPr>
          <w:rFonts w:ascii="GandhiSans-Regular" w:hAnsi="GandhiSans-Regular" w:cs="GandhiSans-Regular"/>
          <w:color w:val="auto"/>
          <w:spacing w:val="1"/>
          <w:sz w:val="20"/>
          <w:szCs w:val="20"/>
        </w:rPr>
        <w:t xml:space="preserve"> l’installation des administrateurs des </w:t>
      </w:r>
      <w:r w:rsidR="00B27320">
        <w:rPr>
          <w:rFonts w:ascii="GandhiSans-Regular" w:hAnsi="GandhiSans-Regular" w:cs="GandhiSans-Regular"/>
          <w:color w:val="auto"/>
          <w:spacing w:val="1"/>
          <w:sz w:val="20"/>
          <w:szCs w:val="20"/>
        </w:rPr>
        <w:t xml:space="preserve">différentes </w:t>
      </w:r>
      <w:r w:rsidR="007E6481">
        <w:rPr>
          <w:rFonts w:ascii="GandhiSans-Regular" w:hAnsi="GandhiSans-Regular" w:cs="GandhiSans-Regular"/>
          <w:color w:val="auto"/>
          <w:spacing w:val="1"/>
          <w:sz w:val="20"/>
          <w:szCs w:val="20"/>
        </w:rPr>
        <w:t>catégories, la désignation du doyen d’âge, la nomination des personnalités qualifiées, l</w:t>
      </w:r>
      <w:r>
        <w:rPr>
          <w:rFonts w:ascii="GandhiSans-Regular" w:hAnsi="GandhiSans-Regular" w:cs="GandhiSans-Regular"/>
          <w:color w:val="auto"/>
          <w:spacing w:val="1"/>
          <w:sz w:val="20"/>
          <w:szCs w:val="20"/>
        </w:rPr>
        <w:t xml:space="preserve">e Conseil d’administration a </w:t>
      </w:r>
      <w:r w:rsidR="007E6481">
        <w:rPr>
          <w:rFonts w:ascii="GandhiSans-Regular" w:hAnsi="GandhiSans-Regular" w:cs="GandhiSans-Regular"/>
          <w:color w:val="auto"/>
          <w:spacing w:val="1"/>
          <w:sz w:val="20"/>
          <w:szCs w:val="20"/>
        </w:rPr>
        <w:t>procédé à l’étude</w:t>
      </w:r>
      <w:r>
        <w:rPr>
          <w:rFonts w:ascii="GandhiSans-Regular" w:hAnsi="GandhiSans-Regular" w:cs="GandhiSans-Regular"/>
          <w:color w:val="auto"/>
          <w:spacing w:val="1"/>
          <w:sz w:val="20"/>
          <w:szCs w:val="20"/>
        </w:rPr>
        <w:t xml:space="preserve"> </w:t>
      </w:r>
      <w:r w:rsidR="00B27320">
        <w:rPr>
          <w:rFonts w:ascii="GandhiSans-Regular" w:hAnsi="GandhiSans-Regular" w:cs="GandhiSans-Regular"/>
          <w:color w:val="auto"/>
          <w:spacing w:val="1"/>
          <w:sz w:val="20"/>
          <w:szCs w:val="20"/>
        </w:rPr>
        <w:t xml:space="preserve">de </w:t>
      </w:r>
      <w:r>
        <w:rPr>
          <w:rFonts w:ascii="GandhiSans-Regular" w:hAnsi="GandhiSans-Regular" w:cs="GandhiSans-Regular"/>
          <w:color w:val="auto"/>
          <w:spacing w:val="1"/>
          <w:sz w:val="20"/>
          <w:szCs w:val="20"/>
        </w:rPr>
        <w:t xml:space="preserve">la proposition du Conseil des Membres et a voté pour le nouveau Président HESAM Université. </w:t>
      </w:r>
      <w:r w:rsidR="007E6481">
        <w:rPr>
          <w:rFonts w:ascii="GandhiSans-Regular" w:hAnsi="GandhiSans-Regular" w:cs="GandhiSans-Regular"/>
          <w:color w:val="auto"/>
          <w:spacing w:val="1"/>
          <w:sz w:val="20"/>
          <w:szCs w:val="20"/>
        </w:rPr>
        <w:t>Le candidat M</w:t>
      </w:r>
      <w:r>
        <w:rPr>
          <w:rFonts w:ascii="GandhiSans-Regular" w:hAnsi="GandhiSans-Regular" w:cs="GandhiSans-Regular"/>
          <w:color w:val="auto"/>
          <w:spacing w:val="1"/>
          <w:sz w:val="20"/>
          <w:szCs w:val="20"/>
        </w:rPr>
        <w:t>ichel T</w:t>
      </w:r>
      <w:r w:rsidR="00E746C7">
        <w:rPr>
          <w:rFonts w:ascii="GandhiSans-Regular" w:hAnsi="GandhiSans-Regular" w:cs="GandhiSans-Regular"/>
          <w:color w:val="auto"/>
          <w:spacing w:val="1"/>
          <w:sz w:val="20"/>
          <w:szCs w:val="20"/>
        </w:rPr>
        <w:t>ERRE</w:t>
      </w:r>
      <w:r w:rsidR="00A96D92">
        <w:rPr>
          <w:rFonts w:ascii="GandhiSans-Regular" w:hAnsi="GandhiSans-Regular" w:cs="GandhiSans-Regular"/>
          <w:color w:val="auto"/>
          <w:spacing w:val="1"/>
          <w:sz w:val="20"/>
          <w:szCs w:val="20"/>
        </w:rPr>
        <w:t xml:space="preserve"> </w:t>
      </w:r>
      <w:r>
        <w:rPr>
          <w:rFonts w:ascii="GandhiSans-Regular" w:hAnsi="GandhiSans-Regular" w:cs="GandhiSans-Regular"/>
          <w:color w:val="auto"/>
          <w:spacing w:val="1"/>
          <w:sz w:val="20"/>
          <w:szCs w:val="20"/>
        </w:rPr>
        <w:t xml:space="preserve">a </w:t>
      </w:r>
      <w:r w:rsidR="00A96D92">
        <w:rPr>
          <w:rFonts w:ascii="GandhiSans-Regular" w:hAnsi="GandhiSans-Regular" w:cs="GandhiSans-Regular"/>
          <w:color w:val="auto"/>
          <w:spacing w:val="1"/>
          <w:sz w:val="20"/>
          <w:szCs w:val="20"/>
        </w:rPr>
        <w:t xml:space="preserve">donc </w:t>
      </w:r>
      <w:r>
        <w:rPr>
          <w:rFonts w:ascii="GandhiSans-Regular" w:hAnsi="GandhiSans-Regular" w:cs="GandhiSans-Regular"/>
          <w:color w:val="auto"/>
          <w:spacing w:val="1"/>
          <w:sz w:val="20"/>
          <w:szCs w:val="20"/>
        </w:rPr>
        <w:t xml:space="preserve">été élu avec 29 voix « pour ». Une personne a voté « contre » et 3 personnes se sont abstenues pour un total de 33 votants.  </w:t>
      </w:r>
    </w:p>
    <w:p w14:paraId="50AE1571" w14:textId="77777777" w:rsidR="00B30EC5" w:rsidRDefault="00B30EC5" w:rsidP="006C6F5A">
      <w:pPr>
        <w:pStyle w:val="Paragraphestandard"/>
        <w:suppressAutoHyphens/>
        <w:spacing w:line="276" w:lineRule="auto"/>
        <w:ind w:left="1560"/>
        <w:rPr>
          <w:rFonts w:ascii="GandhiSans-Regular" w:hAnsi="GandhiSans-Regular" w:cs="GandhiSans-Regular"/>
          <w:color w:val="auto"/>
          <w:spacing w:val="1"/>
          <w:sz w:val="20"/>
          <w:szCs w:val="20"/>
        </w:rPr>
      </w:pPr>
    </w:p>
    <w:p w14:paraId="644D6E85" w14:textId="210F7EB6" w:rsidR="00A96D92" w:rsidRDefault="00A96D92" w:rsidP="006C6F5A">
      <w:pPr>
        <w:pStyle w:val="Paragraphestandard"/>
        <w:suppressAutoHyphens/>
        <w:spacing w:line="276" w:lineRule="auto"/>
        <w:ind w:left="1560"/>
        <w:rPr>
          <w:rFonts w:ascii="GandhiSans-Regular" w:hAnsi="GandhiSans-Regular" w:cs="GandhiSans-Regular"/>
          <w:color w:val="auto"/>
          <w:spacing w:val="1"/>
          <w:sz w:val="20"/>
          <w:szCs w:val="20"/>
        </w:rPr>
      </w:pPr>
      <w:r>
        <w:rPr>
          <w:rFonts w:ascii="GandhiSans-Regular" w:hAnsi="GandhiSans-Regular" w:cs="GandhiSans-Regular"/>
          <w:color w:val="auto"/>
          <w:spacing w:val="1"/>
          <w:sz w:val="20"/>
          <w:szCs w:val="20"/>
        </w:rPr>
        <w:t xml:space="preserve">Michel Terre est diplômé de l’Institut national des télécommunications et a ensuite poursuivi sa formation par un doctorat au Cnam obtenu en 1995. Il est aujourd’hui </w:t>
      </w:r>
      <w:r w:rsidRPr="00A96D92">
        <w:rPr>
          <w:rFonts w:ascii="GandhiSans-Regular" w:hAnsi="GandhiSans-Regular" w:cs="GandhiSans-Regular"/>
          <w:color w:val="auto"/>
          <w:spacing w:val="1"/>
          <w:sz w:val="20"/>
          <w:szCs w:val="20"/>
        </w:rPr>
        <w:t>Président du Conseil des Formations du Cnam</w:t>
      </w:r>
      <w:r>
        <w:rPr>
          <w:rFonts w:ascii="GandhiSans-Regular" w:hAnsi="GandhiSans-Regular" w:cs="GandhiSans-Regular"/>
          <w:color w:val="auto"/>
          <w:spacing w:val="1"/>
          <w:sz w:val="20"/>
          <w:szCs w:val="20"/>
        </w:rPr>
        <w:t xml:space="preserve"> et directeur de </w:t>
      </w:r>
      <w:r w:rsidRPr="00A96D92">
        <w:rPr>
          <w:rFonts w:ascii="GandhiSans-Regular" w:hAnsi="GandhiSans-Regular" w:cs="GandhiSans-Regular"/>
          <w:color w:val="auto"/>
          <w:spacing w:val="1"/>
          <w:sz w:val="20"/>
          <w:szCs w:val="20"/>
        </w:rPr>
        <w:t>l'EICnam</w:t>
      </w:r>
      <w:r>
        <w:rPr>
          <w:rFonts w:ascii="GandhiSans-Regular" w:hAnsi="GandhiSans-Regular" w:cs="GandhiSans-Regular"/>
          <w:color w:val="auto"/>
          <w:spacing w:val="1"/>
          <w:sz w:val="20"/>
          <w:szCs w:val="20"/>
        </w:rPr>
        <w:t xml:space="preserve">, école d’ingénieur du Cnam depuis plus de 11 ans. </w:t>
      </w:r>
    </w:p>
    <w:p w14:paraId="25DF000E" w14:textId="7711E92E" w:rsidR="00855E8E" w:rsidRDefault="00855E8E" w:rsidP="006C6F5A">
      <w:pPr>
        <w:pStyle w:val="Paragraphestandard"/>
        <w:suppressAutoHyphens/>
        <w:spacing w:line="276" w:lineRule="auto"/>
        <w:ind w:left="1560"/>
        <w:rPr>
          <w:rFonts w:ascii="GandhiSans-Regular" w:hAnsi="GandhiSans-Regular" w:cs="GandhiSans-Regular"/>
          <w:color w:val="auto"/>
          <w:spacing w:val="1"/>
          <w:sz w:val="20"/>
          <w:szCs w:val="20"/>
        </w:rPr>
      </w:pPr>
    </w:p>
    <w:p w14:paraId="5878438D" w14:textId="3C553C2F" w:rsidR="00C165E8" w:rsidRPr="004617CD" w:rsidRDefault="00C77266" w:rsidP="00A96D92">
      <w:pPr>
        <w:pStyle w:val="Paragraphestandard"/>
        <w:suppressAutoHyphens/>
        <w:spacing w:line="276" w:lineRule="auto"/>
        <w:ind w:left="1560"/>
        <w:rPr>
          <w:rFonts w:ascii="GandhiSans-Regular" w:hAnsi="GandhiSans-Regular" w:cs="GandhiSans-Regular"/>
          <w:color w:val="auto"/>
          <w:spacing w:val="1"/>
          <w:sz w:val="20"/>
          <w:szCs w:val="20"/>
        </w:rPr>
      </w:pPr>
      <w:r>
        <w:rPr>
          <w:rFonts w:ascii="GandhiSans-Regular" w:hAnsi="GandhiSans-Regular" w:cs="GandhiSans-Regular"/>
          <w:color w:val="auto"/>
          <w:spacing w:val="1"/>
          <w:sz w:val="20"/>
          <w:szCs w:val="20"/>
        </w:rPr>
        <w:t>La mandature</w:t>
      </w:r>
      <w:r w:rsidR="00AA6AC7">
        <w:rPr>
          <w:rFonts w:ascii="GandhiSans-Regular" w:hAnsi="GandhiSans-Regular" w:cs="GandhiSans-Regular"/>
          <w:color w:val="auto"/>
          <w:spacing w:val="1"/>
          <w:sz w:val="20"/>
          <w:szCs w:val="20"/>
        </w:rPr>
        <w:t xml:space="preserve"> de Michel T</w:t>
      </w:r>
      <w:r w:rsidR="00E746C7">
        <w:rPr>
          <w:rFonts w:ascii="GandhiSans-Regular" w:hAnsi="GandhiSans-Regular" w:cs="GandhiSans-Regular"/>
          <w:color w:val="auto"/>
          <w:spacing w:val="1"/>
          <w:sz w:val="20"/>
          <w:szCs w:val="20"/>
        </w:rPr>
        <w:t xml:space="preserve">ERRE </w:t>
      </w:r>
      <w:bookmarkStart w:id="0" w:name="_GoBack"/>
      <w:bookmarkEnd w:id="0"/>
      <w:r w:rsidR="00AA6AC7">
        <w:rPr>
          <w:rFonts w:ascii="GandhiSans-Regular" w:hAnsi="GandhiSans-Regular" w:cs="GandhiSans-Regular"/>
          <w:color w:val="auto"/>
          <w:spacing w:val="1"/>
          <w:sz w:val="20"/>
          <w:szCs w:val="20"/>
        </w:rPr>
        <w:t>s</w:t>
      </w:r>
      <w:r>
        <w:rPr>
          <w:rFonts w:ascii="GandhiSans-Regular" w:hAnsi="GandhiSans-Regular" w:cs="GandhiSans-Regular"/>
          <w:color w:val="auto"/>
          <w:spacing w:val="1"/>
          <w:sz w:val="20"/>
          <w:szCs w:val="20"/>
        </w:rPr>
        <w:t>era</w:t>
      </w:r>
      <w:r w:rsidR="00AA6AC7">
        <w:rPr>
          <w:rFonts w:ascii="GandhiSans-Regular" w:hAnsi="GandhiSans-Regular" w:cs="GandhiSans-Regular"/>
          <w:color w:val="auto"/>
          <w:spacing w:val="1"/>
          <w:sz w:val="20"/>
          <w:szCs w:val="20"/>
        </w:rPr>
        <w:t xml:space="preserve"> effective à partir </w:t>
      </w:r>
      <w:r w:rsidR="00AB1E33">
        <w:rPr>
          <w:rFonts w:ascii="GandhiSans-Regular" w:hAnsi="GandhiSans-Regular" w:cs="GandhiSans-Regular"/>
          <w:color w:val="auto"/>
          <w:spacing w:val="1"/>
          <w:sz w:val="20"/>
          <w:szCs w:val="20"/>
        </w:rPr>
        <w:t>du 3 février 2020</w:t>
      </w:r>
      <w:r w:rsidR="00AA6AC7">
        <w:rPr>
          <w:rFonts w:ascii="GandhiSans-Regular" w:hAnsi="GandhiSans-Regular" w:cs="GandhiSans-Regular"/>
          <w:color w:val="auto"/>
          <w:spacing w:val="1"/>
          <w:sz w:val="20"/>
          <w:szCs w:val="20"/>
        </w:rPr>
        <w:t xml:space="preserve"> pour une </w:t>
      </w:r>
      <w:r>
        <w:rPr>
          <w:rFonts w:ascii="GandhiSans-Regular" w:hAnsi="GandhiSans-Regular" w:cs="GandhiSans-Regular"/>
          <w:color w:val="auto"/>
          <w:spacing w:val="1"/>
          <w:sz w:val="20"/>
          <w:szCs w:val="20"/>
        </w:rPr>
        <w:t>durée</w:t>
      </w:r>
      <w:r w:rsidR="00AA6AC7">
        <w:rPr>
          <w:rFonts w:ascii="GandhiSans-Regular" w:hAnsi="GandhiSans-Regular" w:cs="GandhiSans-Regular"/>
          <w:color w:val="auto"/>
          <w:spacing w:val="1"/>
          <w:sz w:val="20"/>
          <w:szCs w:val="20"/>
        </w:rPr>
        <w:t xml:space="preserve"> de 4 ans. </w:t>
      </w:r>
      <w:r w:rsidR="00A96D92">
        <w:rPr>
          <w:rFonts w:ascii="GandhiSans-Regular" w:hAnsi="GandhiSans-Regular" w:cs="GandhiSans-Regular"/>
          <w:color w:val="auto"/>
          <w:spacing w:val="1"/>
          <w:sz w:val="20"/>
          <w:szCs w:val="20"/>
        </w:rPr>
        <w:br/>
      </w:r>
    </w:p>
    <w:p w14:paraId="5EBA87E5" w14:textId="56F0AE1D" w:rsidR="00F45E34" w:rsidRPr="003509A6" w:rsidRDefault="00F45E34" w:rsidP="00F45E34">
      <w:pPr>
        <w:pStyle w:val="Paragraphestandard"/>
        <w:suppressAutoHyphens/>
        <w:ind w:left="1560"/>
        <w:rPr>
          <w:rFonts w:ascii="HK Grotesk" w:hAnsi="HK Grotesk" w:cs="GandhiSans-Regular"/>
          <w:b/>
          <w:color w:val="FF0000"/>
          <w:spacing w:val="1"/>
          <w:sz w:val="18"/>
          <w:szCs w:val="18"/>
        </w:rPr>
      </w:pPr>
      <w:r w:rsidRPr="003509A6">
        <w:rPr>
          <w:rFonts w:ascii="HK Grotesk" w:hAnsi="HK Grotesk" w:cs="GandhiSans-Regular"/>
          <w:b/>
          <w:color w:val="FF0000"/>
          <w:spacing w:val="1"/>
          <w:sz w:val="18"/>
          <w:szCs w:val="18"/>
        </w:rPr>
        <w:t xml:space="preserve">  </w:t>
      </w:r>
    </w:p>
    <w:p w14:paraId="760C8EFA" w14:textId="07BF4F91" w:rsidR="00FD2606" w:rsidRPr="003509A6" w:rsidRDefault="009C3B2E" w:rsidP="00FC283E">
      <w:pPr>
        <w:pStyle w:val="Paragraphestandard"/>
        <w:suppressAutoHyphens/>
        <w:ind w:left="1560"/>
        <w:rPr>
          <w:rFonts w:ascii="HK Grotesk" w:hAnsi="HK Grotesk" w:cs="GandhiSans-Regular"/>
          <w:b/>
          <w:color w:val="FF0000"/>
          <w:spacing w:val="1"/>
          <w:sz w:val="18"/>
          <w:szCs w:val="18"/>
        </w:rPr>
      </w:pPr>
      <w:r>
        <w:rPr>
          <w:rFonts w:ascii="HK Grotesk" w:hAnsi="HK Grotesk" w:cs="GandhiSans-Regular"/>
          <w:b/>
          <w:color w:val="FF0000"/>
          <w:spacing w:val="1"/>
          <w:sz w:val="18"/>
          <w:szCs w:val="18"/>
        </w:rPr>
        <w:t>À</w:t>
      </w:r>
      <w:r w:rsidR="00CD00F2" w:rsidRPr="003509A6">
        <w:rPr>
          <w:rFonts w:ascii="HK Grotesk" w:hAnsi="HK Grotesk" w:cs="GandhiSans-Regular"/>
          <w:b/>
          <w:color w:val="FF0000"/>
          <w:spacing w:val="1"/>
          <w:sz w:val="18"/>
          <w:szCs w:val="18"/>
        </w:rPr>
        <w:t xml:space="preserve"> propos </w:t>
      </w:r>
      <w:r w:rsidR="004E44C2" w:rsidRPr="003509A6">
        <w:rPr>
          <w:rFonts w:ascii="HK Grotesk" w:hAnsi="HK Grotesk" w:cs="GandhiSans-Regular"/>
          <w:b/>
          <w:color w:val="FF0000"/>
          <w:spacing w:val="1"/>
          <w:sz w:val="18"/>
          <w:szCs w:val="18"/>
        </w:rPr>
        <w:t xml:space="preserve">d’HESAM Université </w:t>
      </w:r>
      <w:r w:rsidR="00347993" w:rsidRPr="003509A6">
        <w:rPr>
          <w:rFonts w:ascii="HK Grotesk" w:hAnsi="HK Grotesk" w:cs="GandhiSans-Regular"/>
          <w:b/>
          <w:color w:val="FF0000"/>
          <w:spacing w:val="1"/>
          <w:sz w:val="18"/>
          <w:szCs w:val="18"/>
        </w:rPr>
        <w:t xml:space="preserve"> </w:t>
      </w:r>
    </w:p>
    <w:p w14:paraId="23F4A085" w14:textId="587E68B1" w:rsidR="001F64D0" w:rsidRPr="003C6172" w:rsidRDefault="00F45E34" w:rsidP="003C6172">
      <w:pPr>
        <w:autoSpaceDE w:val="0"/>
        <w:autoSpaceDN w:val="0"/>
        <w:adjustRightInd w:val="0"/>
        <w:ind w:left="1560"/>
        <w:rPr>
          <w:rFonts w:ascii="GandhiSans-Regular" w:hAnsi="GandhiSans-Regular" w:cs="GandhiSans-Regular"/>
          <w:spacing w:val="1"/>
          <w:sz w:val="18"/>
          <w:szCs w:val="18"/>
        </w:rPr>
      </w:pPr>
      <w:r w:rsidRPr="003509A6">
        <w:rPr>
          <w:rFonts w:ascii="GandhiSans-Regular" w:hAnsi="GandhiSans-Regular" w:cs="GandhiSans-Regular"/>
          <w:spacing w:val="1"/>
          <w:sz w:val="18"/>
          <w:szCs w:val="18"/>
        </w:rPr>
        <w:t xml:space="preserve">Avec ses 130 000 apprenants, </w:t>
      </w:r>
      <w:r w:rsidR="00312117">
        <w:rPr>
          <w:rFonts w:ascii="GandhiSans-Regular" w:hAnsi="GandhiSans-Regular" w:cs="GandhiSans-Regular"/>
          <w:spacing w:val="1"/>
          <w:sz w:val="18"/>
          <w:szCs w:val="18"/>
        </w:rPr>
        <w:t xml:space="preserve">ses 650 doctorants, </w:t>
      </w:r>
      <w:r w:rsidRPr="003509A6">
        <w:rPr>
          <w:rFonts w:ascii="GandhiSans-Regular" w:hAnsi="GandhiSans-Regular" w:cs="GandhiSans-Regular"/>
          <w:spacing w:val="1"/>
          <w:sz w:val="18"/>
          <w:szCs w:val="18"/>
        </w:rPr>
        <w:t xml:space="preserve">ses 50 </w:t>
      </w:r>
      <w:r w:rsidR="00312117">
        <w:rPr>
          <w:rFonts w:ascii="GandhiSans-Regular" w:hAnsi="GandhiSans-Regular" w:cs="GandhiSans-Regular"/>
          <w:spacing w:val="1"/>
          <w:sz w:val="18"/>
          <w:szCs w:val="18"/>
        </w:rPr>
        <w:t>unités</w:t>
      </w:r>
      <w:r w:rsidRPr="003509A6">
        <w:rPr>
          <w:rFonts w:ascii="GandhiSans-Regular" w:hAnsi="GandhiSans-Regular" w:cs="GandhiSans-Regular"/>
          <w:spacing w:val="1"/>
          <w:sz w:val="18"/>
          <w:szCs w:val="18"/>
        </w:rPr>
        <w:t xml:space="preserve"> de recherche et ses 200 campus et implantations en France et dans le monde, HESAM Université, nouveau type d’université fédérale et interdisciplinaire trace le sillon de son originalité, </w:t>
      </w:r>
      <w:r w:rsidR="009D11EC">
        <w:rPr>
          <w:rFonts w:ascii="GandhiSans-Regular" w:hAnsi="GandhiSans-Regular" w:cs="GandhiSans-Regular"/>
          <w:spacing w:val="1"/>
          <w:sz w:val="18"/>
          <w:szCs w:val="18"/>
        </w:rPr>
        <w:t>sur le</w:t>
      </w:r>
      <w:r w:rsidRPr="003509A6">
        <w:rPr>
          <w:rFonts w:ascii="GandhiSans-Regular" w:hAnsi="GandhiSans-Regular" w:cs="GandhiSans-Regular"/>
          <w:spacing w:val="1"/>
          <w:sz w:val="18"/>
          <w:szCs w:val="18"/>
        </w:rPr>
        <w:t xml:space="preserve"> plan national et international. Riche de l’excellence de ses 18 membres et affiliés, elle entend mettre la recherche interdisciplinaire, la formation professionnalisante et l’innovation au service des enjeux sociétaux, occupant aux yeux de l’Hcéres « une place à nulle autre pareille ».</w:t>
      </w:r>
    </w:p>
    <w:p w14:paraId="3BE62400" w14:textId="06FFDAD0" w:rsidR="009848E3" w:rsidRDefault="009848E3" w:rsidP="00C001DC">
      <w:pPr>
        <w:autoSpaceDE w:val="0"/>
        <w:autoSpaceDN w:val="0"/>
        <w:adjustRightInd w:val="0"/>
        <w:ind w:left="1560"/>
        <w:rPr>
          <w:rFonts w:ascii="GandhiSans-Regular" w:hAnsi="GandhiSans-Regular" w:cs="GandhiSans-Regular"/>
          <w:spacing w:val="1"/>
        </w:rPr>
      </w:pPr>
    </w:p>
    <w:p w14:paraId="207A03A1" w14:textId="0894E0DE" w:rsidR="009848E3" w:rsidRDefault="009848E3" w:rsidP="00C05A49">
      <w:pPr>
        <w:pStyle w:val="Paragraphestandard"/>
        <w:suppressAutoHyphens/>
        <w:ind w:left="1560"/>
        <w:rPr>
          <w:rFonts w:ascii="GandhiSans-Regular" w:hAnsi="GandhiSans-Regular" w:cs="GandhiSans-Regular"/>
          <w:spacing w:val="1"/>
          <w:sz w:val="16"/>
          <w:szCs w:val="20"/>
        </w:rPr>
      </w:pPr>
      <w:r w:rsidRPr="00C05A49">
        <w:rPr>
          <w:rFonts w:ascii="GandhiSans-Regular" w:hAnsi="GandhiSans-Regular" w:cs="GandhiSans-Regular"/>
          <w:spacing w:val="1"/>
          <w:sz w:val="16"/>
          <w:szCs w:val="20"/>
        </w:rPr>
        <w:t>Pour plus d’informations</w:t>
      </w:r>
      <w:r w:rsidR="00C05A49">
        <w:rPr>
          <w:rFonts w:ascii="GandhiSans-Regular" w:hAnsi="GandhiSans-Regular" w:cs="GandhiSans-Regular"/>
          <w:spacing w:val="1"/>
          <w:sz w:val="16"/>
          <w:szCs w:val="20"/>
        </w:rPr>
        <w:t xml:space="preserve"> </w:t>
      </w:r>
      <w:r w:rsidRPr="00C05A49">
        <w:rPr>
          <w:rFonts w:ascii="GandhiSans-Regular" w:hAnsi="GandhiSans-Regular" w:cs="GandhiSans-Regular"/>
          <w:spacing w:val="1"/>
          <w:sz w:val="16"/>
          <w:szCs w:val="20"/>
        </w:rPr>
        <w:t>:</w:t>
      </w:r>
      <w:r w:rsidRPr="00C05A49">
        <w:rPr>
          <w:rFonts w:ascii="GandhiSans-Regular" w:hAnsi="GandhiSans-Regular" w:cs="GandhiSans-Regular"/>
          <w:spacing w:val="1"/>
          <w:sz w:val="16"/>
          <w:szCs w:val="20"/>
        </w:rPr>
        <w:br/>
        <w:t>-Charlotte Lucchini – Responsable de la Communication – charlotte.lucchini@hesam.eu</w:t>
      </w:r>
    </w:p>
    <w:p w14:paraId="5813D7DB" w14:textId="6FB94B64" w:rsidR="00BB20D1" w:rsidRDefault="00BB20D1" w:rsidP="00086A6C">
      <w:pPr>
        <w:pStyle w:val="Paragraphestandard"/>
        <w:tabs>
          <w:tab w:val="left" w:pos="4305"/>
        </w:tabs>
        <w:suppressAutoHyphens/>
        <w:rPr>
          <w:rFonts w:ascii="GandhiSans-Regular" w:hAnsi="GandhiSans-Regular" w:cs="GandhiSans-Regular"/>
          <w:spacing w:val="1"/>
          <w:sz w:val="16"/>
          <w:szCs w:val="20"/>
        </w:rPr>
      </w:pPr>
    </w:p>
    <w:p w14:paraId="6BFDC7BD" w14:textId="4A69DF37" w:rsidR="009A144E" w:rsidRPr="009A144E" w:rsidRDefault="009A144E" w:rsidP="00C05A49">
      <w:pPr>
        <w:pStyle w:val="Paragraphestandard"/>
        <w:suppressAutoHyphens/>
        <w:ind w:left="1560"/>
        <w:rPr>
          <w:rFonts w:ascii="GandhiSans-Regular" w:hAnsi="GandhiSans-Regular" w:cs="GandhiSans-Regular"/>
          <w:spacing w:val="1"/>
          <w:sz w:val="16"/>
          <w:szCs w:val="20"/>
        </w:rPr>
      </w:pPr>
    </w:p>
    <w:sectPr w:rsidR="009A144E" w:rsidRPr="009A144E" w:rsidSect="00D62573">
      <w:headerReference w:type="default" r:id="rId11"/>
      <w:footerReference w:type="default" r:id="rId12"/>
      <w:pgSz w:w="11900" w:h="16840"/>
      <w:pgMar w:top="1622" w:right="1134" w:bottom="1134" w:left="1134" w:header="462" w:footer="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F6AAE" w14:textId="77777777" w:rsidR="004A329F" w:rsidRDefault="004A329F" w:rsidP="00F30BDF">
      <w:r>
        <w:separator/>
      </w:r>
    </w:p>
  </w:endnote>
  <w:endnote w:type="continuationSeparator" w:id="0">
    <w:p w14:paraId="31819C3D" w14:textId="77777777" w:rsidR="004A329F" w:rsidRDefault="004A329F" w:rsidP="00F3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ainlessCond-Bold">
    <w:altName w:val="Calibri"/>
    <w:panose1 w:val="00000000000000000000"/>
    <w:charset w:val="4D"/>
    <w:family w:val="auto"/>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andhiSans-Regular">
    <w:altName w:val="Calibri"/>
    <w:panose1 w:val="02000000000000000000"/>
    <w:charset w:val="00"/>
    <w:family w:val="swiss"/>
    <w:notTrueType/>
    <w:pitch w:val="default"/>
    <w:sig w:usb0="00000003" w:usb1="00000000" w:usb2="00000000" w:usb3="00000000" w:csb0="00000001" w:csb1="00000000"/>
  </w:font>
  <w:font w:name="HK Grotesk">
    <w:panose1 w:val="00000500000000000000"/>
    <w:charset w:val="00"/>
    <w:family w:val="modern"/>
    <w:notTrueType/>
    <w:pitch w:val="variable"/>
    <w:sig w:usb0="00000007" w:usb1="00000000" w:usb2="00000000" w:usb3="00000000" w:csb0="00000093" w:csb1="00000000"/>
  </w:font>
  <w:font w:name="Gandhi Sans">
    <w:altName w:val="Gandhi Sans"/>
    <w:panose1 w:val="02000000000000000000"/>
    <w:charset w:val="00"/>
    <w:family w:val="modern"/>
    <w:notTrueType/>
    <w:pitch w:val="variable"/>
    <w:sig w:usb0="800000AF" w:usb1="5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7A2B" w14:textId="77777777" w:rsidR="00D62573" w:rsidRDefault="00D62573" w:rsidP="00D62573">
    <w:pPr>
      <w:jc w:val="cente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3"/>
    </w:tblGrid>
    <w:tr w:rsidR="00D62573" w14:paraId="05F1896E" w14:textId="77777777" w:rsidTr="00B90D03">
      <w:trPr>
        <w:trHeight w:val="211"/>
        <w:jc w:val="center"/>
      </w:trPr>
      <w:tc>
        <w:tcPr>
          <w:tcW w:w="8503" w:type="dxa"/>
        </w:tcPr>
        <w:p w14:paraId="7EB87871" w14:textId="4D31BC40" w:rsidR="00FB0903" w:rsidRPr="009362AC" w:rsidRDefault="00D62573" w:rsidP="009848E3">
          <w:pPr>
            <w:jc w:val="center"/>
            <w:rPr>
              <w:rFonts w:ascii="Gandhi Sans" w:hAnsi="Gandhi Sans" w:cs="Arial"/>
              <w:b/>
              <w:color w:val="7F7F7F" w:themeColor="text1" w:themeTint="80"/>
              <w:sz w:val="15"/>
              <w:szCs w:val="15"/>
            </w:rPr>
          </w:pPr>
          <w:r>
            <w:rPr>
              <w:rFonts w:ascii="Gandhi Sans" w:hAnsi="Gandhi Sans" w:cs="Arial"/>
              <w:b/>
              <w:color w:val="7F7F7F" w:themeColor="text1" w:themeTint="80"/>
              <w:sz w:val="15"/>
              <w:szCs w:val="15"/>
            </w:rPr>
            <w:t xml:space="preserve">  </w:t>
          </w:r>
        </w:p>
      </w:tc>
    </w:tr>
    <w:tr w:rsidR="00692032" w14:paraId="48BAC302" w14:textId="77777777" w:rsidTr="00B90D03">
      <w:trPr>
        <w:trHeight w:val="211"/>
        <w:jc w:val="center"/>
      </w:trPr>
      <w:tc>
        <w:tcPr>
          <w:tcW w:w="8503" w:type="dxa"/>
        </w:tcPr>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1159"/>
            <w:gridCol w:w="1161"/>
            <w:gridCol w:w="1161"/>
            <w:gridCol w:w="1161"/>
            <w:gridCol w:w="1287"/>
          </w:tblGrid>
          <w:tr w:rsidR="00692032" w14:paraId="17C57367" w14:textId="77777777" w:rsidTr="003A353F">
            <w:trPr>
              <w:trHeight w:val="667"/>
              <w:jc w:val="center"/>
            </w:trPr>
            <w:tc>
              <w:tcPr>
                <w:tcW w:w="1159" w:type="dxa"/>
              </w:tcPr>
              <w:p w14:paraId="3FD7F2ED" w14:textId="77777777" w:rsidR="00692032" w:rsidRPr="00243848" w:rsidRDefault="00692032" w:rsidP="003A353F">
                <w:pPr>
                  <w:rPr>
                    <w:rFonts w:ascii="Gandhi Sans" w:hAnsi="Gandhi Sans" w:cs="Arial"/>
                    <w:b/>
                    <w:color w:val="DA1F1C"/>
                    <w:sz w:val="13"/>
                    <w:szCs w:val="13"/>
                  </w:rPr>
                </w:pPr>
                <w:r>
                  <w:rPr>
                    <w:noProof/>
                  </w:rPr>
                  <mc:AlternateContent>
                    <mc:Choice Requires="wps">
                      <w:drawing>
                        <wp:anchor distT="0" distB="0" distL="114300" distR="114300" simplePos="0" relativeHeight="251659264" behindDoc="0" locked="0" layoutInCell="1" allowOverlap="1" wp14:anchorId="0CE8FD4E" wp14:editId="614A465E">
                          <wp:simplePos x="0" y="0"/>
                          <wp:positionH relativeFrom="column">
                            <wp:posOffset>669290</wp:posOffset>
                          </wp:positionH>
                          <wp:positionV relativeFrom="paragraph">
                            <wp:posOffset>10795</wp:posOffset>
                          </wp:positionV>
                          <wp:extent cx="2540" cy="599440"/>
                          <wp:effectExtent l="0" t="0" r="48260" b="35560"/>
                          <wp:wrapNone/>
                          <wp:docPr id="2" name="Connecteur droit 2"/>
                          <wp:cNvGraphicFramePr/>
                          <a:graphic xmlns:a="http://schemas.openxmlformats.org/drawingml/2006/main">
                            <a:graphicData uri="http://schemas.microsoft.com/office/word/2010/wordprocessingShape">
                              <wps:wsp>
                                <wps:cNvCnPr/>
                                <wps:spPr>
                                  <a:xfrm flipH="1">
                                    <a:off x="0" y="0"/>
                                    <a:ext cx="2540" cy="599440"/>
                                  </a:xfrm>
                                  <a:prstGeom prst="line">
                                    <a:avLst/>
                                  </a:prstGeom>
                                  <a:ln>
                                    <a:solidFill>
                                      <a:schemeClr val="tx1">
                                        <a:lumMod val="50000"/>
                                        <a:lumOff val="5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3239C78A" id="Connecteur_x0020_droit_x0020_2"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7pt,.85pt" to="52.9pt,4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" strokecolor="gray [1629]"/>
                      </w:pict>
                    </mc:Fallback>
                  </mc:AlternateContent>
                </w:r>
                <w:r w:rsidRPr="00243848">
                  <w:rPr>
                    <w:rFonts w:ascii="Gandhi Sans" w:hAnsi="Gandhi Sans" w:cs="Arial"/>
                    <w:b/>
                    <w:color w:val="DA1F1C"/>
                    <w:sz w:val="13"/>
                    <w:szCs w:val="13"/>
                  </w:rPr>
                  <w:t>HESAM UNIVERSITÉ</w:t>
                </w:r>
              </w:p>
              <w:p w14:paraId="5A8F47B6" w14:textId="77777777" w:rsidR="00692032" w:rsidRPr="00243848" w:rsidRDefault="00692032" w:rsidP="003A353F">
                <w:pPr>
                  <w:rPr>
                    <w:rFonts w:ascii="Gandhi Sans" w:hAnsi="Gandhi Sans" w:cs="Arial"/>
                    <w:b/>
                    <w:color w:val="DA1F1C"/>
                    <w:sz w:val="13"/>
                    <w:szCs w:val="13"/>
                  </w:rPr>
                </w:pPr>
                <w:r w:rsidRPr="00243848">
                  <w:rPr>
                    <w:rFonts w:ascii="Gandhi Sans" w:hAnsi="Gandhi Sans" w:cs="Arial"/>
                    <w:b/>
                    <w:color w:val="DA1F1C"/>
                    <w:sz w:val="13"/>
                    <w:szCs w:val="13"/>
                  </w:rPr>
                  <w:t>15 Rue Soufflot</w:t>
                </w:r>
              </w:p>
              <w:p w14:paraId="45BEF43F" w14:textId="77777777" w:rsidR="00692032" w:rsidRPr="00243848" w:rsidRDefault="00692032" w:rsidP="003A353F">
                <w:pPr>
                  <w:rPr>
                    <w:rFonts w:ascii="Gandhi Sans" w:hAnsi="Gandhi Sans" w:cs="Arial"/>
                    <w:b/>
                    <w:color w:val="DA1F1C"/>
                    <w:sz w:val="13"/>
                    <w:szCs w:val="13"/>
                  </w:rPr>
                </w:pPr>
                <w:r w:rsidRPr="00243848">
                  <w:rPr>
                    <w:rFonts w:ascii="Gandhi Sans" w:hAnsi="Gandhi Sans" w:cs="Arial"/>
                    <w:b/>
                    <w:color w:val="DA1F1C"/>
                    <w:sz w:val="13"/>
                    <w:szCs w:val="13"/>
                  </w:rPr>
                  <w:t>75005 Paris</w:t>
                </w:r>
              </w:p>
              <w:p w14:paraId="49ACFAA4" w14:textId="77777777" w:rsidR="00692032" w:rsidRPr="00243848" w:rsidRDefault="00692032" w:rsidP="003A353F">
                <w:pPr>
                  <w:rPr>
                    <w:rFonts w:ascii="Gandhi Sans" w:hAnsi="Gandhi Sans" w:cs="Arial"/>
                    <w:b/>
                    <w:color w:val="DA1F1C"/>
                    <w:sz w:val="13"/>
                    <w:szCs w:val="13"/>
                  </w:rPr>
                </w:pPr>
                <w:r w:rsidRPr="00243848">
                  <w:rPr>
                    <w:rFonts w:ascii="Gandhi Sans" w:hAnsi="Gandhi Sans" w:cs="Arial"/>
                    <w:b/>
                    <w:color w:val="DA1F1C"/>
                    <w:sz w:val="13"/>
                    <w:szCs w:val="13"/>
                  </w:rPr>
                  <w:t>01 56 81 20 00</w:t>
                </w:r>
              </w:p>
              <w:p w14:paraId="0C1832AF" w14:textId="77777777" w:rsidR="00692032" w:rsidRPr="009362AC" w:rsidRDefault="00692032" w:rsidP="003A353F">
                <w:pPr>
                  <w:rPr>
                    <w:rFonts w:ascii="Gandhi Sans" w:hAnsi="Gandhi Sans" w:cs="Arial"/>
                    <w:b/>
                    <w:color w:val="DA1F1C"/>
                    <w:sz w:val="13"/>
                    <w:szCs w:val="13"/>
                  </w:rPr>
                </w:pPr>
                <w:r w:rsidRPr="00243848">
                  <w:rPr>
                    <w:rFonts w:ascii="Gandhi Sans" w:hAnsi="Gandhi Sans" w:cs="Arial"/>
                    <w:b/>
                    <w:color w:val="DA1F1C"/>
                    <w:sz w:val="13"/>
                    <w:szCs w:val="13"/>
                  </w:rPr>
                  <w:t>www.hesam.eu</w:t>
                </w:r>
              </w:p>
            </w:tc>
            <w:tc>
              <w:tcPr>
                <w:tcW w:w="1159" w:type="dxa"/>
              </w:tcPr>
              <w:p w14:paraId="175D1388" w14:textId="77777777" w:rsidR="00692032" w:rsidRPr="00243848" w:rsidRDefault="00692032" w:rsidP="003A353F">
                <w:pPr>
                  <w:rPr>
                    <w:rFonts w:ascii="Gandhi Sans" w:hAnsi="Gandhi Sans" w:cs="Arial"/>
                    <w:b/>
                    <w:color w:val="7F7F7F" w:themeColor="text1" w:themeTint="80"/>
                    <w:sz w:val="13"/>
                    <w:szCs w:val="13"/>
                  </w:rPr>
                </w:pPr>
                <w:r w:rsidRPr="00243848">
                  <w:rPr>
                    <w:rFonts w:ascii="Gandhi Sans" w:hAnsi="Gandhi Sans" w:cs="Arial"/>
                    <w:b/>
                    <w:color w:val="7F7F7F" w:themeColor="text1" w:themeTint="80"/>
                    <w:sz w:val="13"/>
                    <w:szCs w:val="13"/>
                  </w:rPr>
                  <w:t>M</w:t>
                </w:r>
                <w:r>
                  <w:rPr>
                    <w:rFonts w:ascii="Gandhi Sans" w:hAnsi="Gandhi Sans" w:cs="Arial"/>
                    <w:b/>
                    <w:color w:val="7F7F7F" w:themeColor="text1" w:themeTint="80"/>
                    <w:sz w:val="13"/>
                    <w:szCs w:val="13"/>
                  </w:rPr>
                  <w:t>embres</w:t>
                </w:r>
                <w:r w:rsidRPr="00243848">
                  <w:rPr>
                    <w:rFonts w:ascii="Gandhi Sans" w:hAnsi="Gandhi Sans" w:cs="Arial"/>
                    <w:b/>
                    <w:color w:val="7F7F7F" w:themeColor="text1" w:themeTint="80"/>
                    <w:sz w:val="13"/>
                    <w:szCs w:val="13"/>
                  </w:rPr>
                  <w:t> :</w:t>
                </w:r>
              </w:p>
              <w:p w14:paraId="68C30578" w14:textId="77777777" w:rsidR="00692032" w:rsidRDefault="00692032" w:rsidP="003A353F">
                <w:pPr>
                  <w:rPr>
                    <w:rFonts w:ascii="Gandhi Sans" w:hAnsi="Gandhi Sans" w:cs="Arial"/>
                    <w:b/>
                    <w:color w:val="7F7F7F" w:themeColor="text1" w:themeTint="80"/>
                    <w:sz w:val="13"/>
                    <w:szCs w:val="13"/>
                  </w:rPr>
                </w:pPr>
              </w:p>
              <w:p w14:paraId="1CB5CE39" w14:textId="77777777" w:rsidR="00692032" w:rsidRPr="00243848" w:rsidRDefault="00692032" w:rsidP="003A353F">
                <w:pPr>
                  <w:rPr>
                    <w:rFonts w:ascii="Gandhi Sans" w:hAnsi="Gandhi Sans" w:cs="Arial"/>
                    <w:b/>
                    <w:color w:val="7F7F7F" w:themeColor="text1" w:themeTint="80"/>
                    <w:sz w:val="13"/>
                    <w:szCs w:val="13"/>
                  </w:rPr>
                </w:pPr>
                <w:r>
                  <w:rPr>
                    <w:rFonts w:ascii="Gandhi Sans" w:hAnsi="Gandhi Sans" w:cs="Arial"/>
                    <w:b/>
                    <w:color w:val="7F7F7F" w:themeColor="text1" w:themeTint="80"/>
                    <w:sz w:val="13"/>
                    <w:szCs w:val="13"/>
                  </w:rPr>
                  <w:t>Arts et Métiers</w:t>
                </w:r>
              </w:p>
              <w:p w14:paraId="05B51D54" w14:textId="77777777" w:rsidR="00692032" w:rsidRDefault="00692032" w:rsidP="003A353F">
                <w:pPr>
                  <w:rPr>
                    <w:rFonts w:ascii="Gandhi Sans" w:hAnsi="Gandhi Sans" w:cs="Arial"/>
                    <w:b/>
                    <w:color w:val="7F7F7F" w:themeColor="text1" w:themeTint="80"/>
                    <w:sz w:val="13"/>
                    <w:szCs w:val="13"/>
                  </w:rPr>
                </w:pPr>
                <w:r>
                  <w:rPr>
                    <w:rFonts w:ascii="Gandhi Sans" w:hAnsi="Gandhi Sans" w:cs="Arial"/>
                    <w:b/>
                    <w:color w:val="7F7F7F" w:themeColor="text1" w:themeTint="80"/>
                    <w:sz w:val="13"/>
                    <w:szCs w:val="13"/>
                  </w:rPr>
                  <w:t>CESI</w:t>
                </w:r>
              </w:p>
              <w:p w14:paraId="1032D0F9" w14:textId="02D06627" w:rsidR="00692032" w:rsidRPr="00243848" w:rsidRDefault="00692032" w:rsidP="003A353F">
                <w:pPr>
                  <w:rPr>
                    <w:rFonts w:ascii="Gandhi Sans" w:hAnsi="Gandhi Sans" w:cs="Arial"/>
                    <w:b/>
                    <w:color w:val="7F7F7F" w:themeColor="text1" w:themeTint="80"/>
                    <w:sz w:val="13"/>
                    <w:szCs w:val="13"/>
                  </w:rPr>
                </w:pPr>
                <w:r w:rsidRPr="00243848">
                  <w:rPr>
                    <w:rFonts w:ascii="Gandhi Sans" w:hAnsi="Gandhi Sans" w:cs="Arial"/>
                    <w:b/>
                    <w:color w:val="7F7F7F" w:themeColor="text1" w:themeTint="80"/>
                    <w:sz w:val="13"/>
                    <w:szCs w:val="13"/>
                  </w:rPr>
                  <w:t>C</w:t>
                </w:r>
                <w:r w:rsidR="002B312D">
                  <w:rPr>
                    <w:rFonts w:ascii="Gandhi Sans" w:hAnsi="Gandhi Sans" w:cs="Arial"/>
                    <w:b/>
                    <w:color w:val="7F7F7F" w:themeColor="text1" w:themeTint="80"/>
                    <w:sz w:val="13"/>
                    <w:szCs w:val="13"/>
                  </w:rPr>
                  <w:t>nam</w:t>
                </w:r>
              </w:p>
              <w:p w14:paraId="08878F71" w14:textId="77777777" w:rsidR="00692032" w:rsidRPr="009362AC" w:rsidRDefault="00692032" w:rsidP="003A353F">
                <w:pPr>
                  <w:rPr>
                    <w:rFonts w:ascii="Gandhi Sans" w:hAnsi="Gandhi Sans" w:cs="Arial"/>
                    <w:b/>
                    <w:color w:val="7F7F7F" w:themeColor="text1" w:themeTint="80"/>
                    <w:sz w:val="13"/>
                    <w:szCs w:val="13"/>
                  </w:rPr>
                </w:pPr>
                <w:r w:rsidRPr="00243848">
                  <w:rPr>
                    <w:rFonts w:ascii="Gandhi Sans" w:hAnsi="Gandhi Sans" w:cs="Arial"/>
                    <w:b/>
                    <w:color w:val="7F7F7F" w:themeColor="text1" w:themeTint="80"/>
                    <w:sz w:val="13"/>
                    <w:szCs w:val="13"/>
                  </w:rPr>
                  <w:t>CNRS</w:t>
                </w:r>
              </w:p>
            </w:tc>
            <w:tc>
              <w:tcPr>
                <w:tcW w:w="1161" w:type="dxa"/>
              </w:tcPr>
              <w:p w14:paraId="53969141" w14:textId="77777777" w:rsidR="00692032" w:rsidRDefault="00692032" w:rsidP="003A353F">
                <w:pPr>
                  <w:rPr>
                    <w:rFonts w:ascii="Gandhi Sans" w:hAnsi="Gandhi Sans" w:cs="Arial"/>
                    <w:b/>
                    <w:color w:val="7F7F7F" w:themeColor="text1" w:themeTint="80"/>
                    <w:sz w:val="13"/>
                    <w:szCs w:val="13"/>
                  </w:rPr>
                </w:pPr>
              </w:p>
              <w:p w14:paraId="524F5516" w14:textId="77777777" w:rsidR="00692032" w:rsidRDefault="00692032" w:rsidP="003A353F">
                <w:pPr>
                  <w:rPr>
                    <w:rFonts w:ascii="Gandhi Sans" w:hAnsi="Gandhi Sans" w:cs="Arial"/>
                    <w:b/>
                    <w:color w:val="7F7F7F" w:themeColor="text1" w:themeTint="80"/>
                    <w:sz w:val="13"/>
                    <w:szCs w:val="13"/>
                  </w:rPr>
                </w:pPr>
              </w:p>
              <w:p w14:paraId="48800B1A" w14:textId="77777777" w:rsidR="00692032" w:rsidRPr="00243848" w:rsidRDefault="00692032" w:rsidP="003A353F">
                <w:pPr>
                  <w:rPr>
                    <w:rFonts w:ascii="Gandhi Sans" w:hAnsi="Gandhi Sans" w:cs="Arial"/>
                    <w:b/>
                    <w:color w:val="7F7F7F" w:themeColor="text1" w:themeTint="80"/>
                    <w:sz w:val="13"/>
                    <w:szCs w:val="13"/>
                  </w:rPr>
                </w:pPr>
                <w:r w:rsidRPr="00243848">
                  <w:rPr>
                    <w:rFonts w:ascii="Gandhi Sans" w:hAnsi="Gandhi Sans" w:cs="Arial"/>
                    <w:b/>
                    <w:color w:val="7F7F7F" w:themeColor="text1" w:themeTint="80"/>
                    <w:sz w:val="13"/>
                    <w:szCs w:val="13"/>
                  </w:rPr>
                  <w:t>É</w:t>
                </w:r>
                <w:r>
                  <w:rPr>
                    <w:rFonts w:ascii="Gandhi Sans" w:hAnsi="Gandhi Sans" w:cs="Arial"/>
                    <w:b/>
                    <w:color w:val="7F7F7F" w:themeColor="text1" w:themeTint="80"/>
                    <w:sz w:val="13"/>
                    <w:szCs w:val="13"/>
                  </w:rPr>
                  <w:t>cole Boulle</w:t>
                </w:r>
              </w:p>
              <w:p w14:paraId="7336C3AD" w14:textId="77777777" w:rsidR="00692032" w:rsidRPr="00243848" w:rsidRDefault="00692032" w:rsidP="003A353F">
                <w:pPr>
                  <w:rPr>
                    <w:rFonts w:ascii="Gandhi Sans" w:hAnsi="Gandhi Sans" w:cs="Arial"/>
                    <w:b/>
                    <w:color w:val="7F7F7F" w:themeColor="text1" w:themeTint="80"/>
                    <w:sz w:val="13"/>
                    <w:szCs w:val="13"/>
                  </w:rPr>
                </w:pPr>
                <w:r>
                  <w:rPr>
                    <w:rFonts w:ascii="Gandhi Sans" w:hAnsi="Gandhi Sans" w:cs="Arial"/>
                    <w:b/>
                    <w:color w:val="7F7F7F" w:themeColor="text1" w:themeTint="80"/>
                    <w:sz w:val="13"/>
                    <w:szCs w:val="13"/>
                  </w:rPr>
                  <w:t>École Duperré</w:t>
                </w:r>
              </w:p>
              <w:p w14:paraId="16FDBEE2" w14:textId="77777777" w:rsidR="00692032" w:rsidRPr="00243848" w:rsidRDefault="00692032" w:rsidP="003A353F">
                <w:pPr>
                  <w:rPr>
                    <w:rFonts w:ascii="Gandhi Sans" w:hAnsi="Gandhi Sans" w:cs="Arial"/>
                    <w:b/>
                    <w:color w:val="7F7F7F" w:themeColor="text1" w:themeTint="80"/>
                    <w:sz w:val="13"/>
                    <w:szCs w:val="13"/>
                  </w:rPr>
                </w:pPr>
                <w:r w:rsidRPr="00243848">
                  <w:rPr>
                    <w:rFonts w:ascii="Gandhi Sans" w:hAnsi="Gandhi Sans" w:cs="Arial"/>
                    <w:b/>
                    <w:color w:val="7F7F7F" w:themeColor="text1" w:themeTint="80"/>
                    <w:sz w:val="13"/>
                    <w:szCs w:val="13"/>
                  </w:rPr>
                  <w:t xml:space="preserve">École </w:t>
                </w:r>
                <w:r>
                  <w:rPr>
                    <w:rFonts w:ascii="Gandhi Sans" w:hAnsi="Gandhi Sans" w:cs="Arial"/>
                    <w:b/>
                    <w:color w:val="7F7F7F" w:themeColor="text1" w:themeTint="80"/>
                    <w:sz w:val="13"/>
                    <w:szCs w:val="13"/>
                  </w:rPr>
                  <w:t>Estienne</w:t>
                </w:r>
              </w:p>
              <w:p w14:paraId="1F90A178" w14:textId="77777777" w:rsidR="00692032" w:rsidRPr="009362AC" w:rsidRDefault="00692032" w:rsidP="003A353F">
                <w:pPr>
                  <w:rPr>
                    <w:rFonts w:ascii="Gandhi Sans" w:hAnsi="Gandhi Sans" w:cs="Arial"/>
                    <w:b/>
                    <w:color w:val="7F7F7F" w:themeColor="text1" w:themeTint="80"/>
                    <w:sz w:val="13"/>
                    <w:szCs w:val="13"/>
                  </w:rPr>
                </w:pPr>
                <w:r w:rsidRPr="00243848">
                  <w:rPr>
                    <w:rFonts w:ascii="Gandhi Sans" w:hAnsi="Gandhi Sans" w:cs="Arial"/>
                    <w:b/>
                    <w:color w:val="7F7F7F" w:themeColor="text1" w:themeTint="80"/>
                    <w:sz w:val="13"/>
                    <w:szCs w:val="13"/>
                  </w:rPr>
                  <w:t>ENSAAMA</w:t>
                </w:r>
              </w:p>
            </w:tc>
            <w:tc>
              <w:tcPr>
                <w:tcW w:w="1161" w:type="dxa"/>
              </w:tcPr>
              <w:p w14:paraId="0A8F495F" w14:textId="77777777" w:rsidR="00692032" w:rsidRDefault="00692032" w:rsidP="003A353F">
                <w:pPr>
                  <w:rPr>
                    <w:rFonts w:ascii="Gandhi Sans" w:hAnsi="Gandhi Sans" w:cs="Arial"/>
                    <w:b/>
                    <w:color w:val="7F7F7F" w:themeColor="text1" w:themeTint="80"/>
                    <w:sz w:val="13"/>
                    <w:szCs w:val="13"/>
                  </w:rPr>
                </w:pPr>
              </w:p>
              <w:p w14:paraId="35FE6DA5" w14:textId="77777777" w:rsidR="00692032" w:rsidRDefault="00692032" w:rsidP="003A353F">
                <w:pPr>
                  <w:rPr>
                    <w:rFonts w:ascii="Gandhi Sans" w:hAnsi="Gandhi Sans" w:cs="Arial"/>
                    <w:b/>
                    <w:color w:val="7F7F7F" w:themeColor="text1" w:themeTint="80"/>
                    <w:sz w:val="13"/>
                    <w:szCs w:val="13"/>
                  </w:rPr>
                </w:pPr>
              </w:p>
              <w:p w14:paraId="7CC12C41" w14:textId="77777777" w:rsidR="00692032" w:rsidRPr="00243848" w:rsidRDefault="00692032" w:rsidP="003A353F">
                <w:pPr>
                  <w:rPr>
                    <w:rFonts w:ascii="Gandhi Sans" w:hAnsi="Gandhi Sans" w:cs="Arial"/>
                    <w:b/>
                    <w:color w:val="7F7F7F" w:themeColor="text1" w:themeTint="80"/>
                    <w:sz w:val="13"/>
                    <w:szCs w:val="13"/>
                  </w:rPr>
                </w:pPr>
                <w:r>
                  <w:rPr>
                    <w:rFonts w:ascii="Gandhi Sans" w:hAnsi="Gandhi Sans" w:cs="Arial"/>
                    <w:b/>
                    <w:color w:val="7F7F7F" w:themeColor="text1" w:themeTint="80"/>
                    <w:sz w:val="13"/>
                    <w:szCs w:val="13"/>
                  </w:rPr>
                  <w:t>É</w:t>
                </w:r>
                <w:r w:rsidRPr="00243848">
                  <w:rPr>
                    <w:rFonts w:ascii="Gandhi Sans" w:hAnsi="Gandhi Sans" w:cs="Arial"/>
                    <w:b/>
                    <w:color w:val="7F7F7F" w:themeColor="text1" w:themeTint="80"/>
                    <w:sz w:val="13"/>
                    <w:szCs w:val="13"/>
                  </w:rPr>
                  <w:t>cole du Louvre</w:t>
                </w:r>
              </w:p>
              <w:p w14:paraId="19CBA73C" w14:textId="77777777" w:rsidR="00692032" w:rsidRPr="00243848" w:rsidRDefault="00692032" w:rsidP="003A353F">
                <w:pPr>
                  <w:rPr>
                    <w:rFonts w:ascii="Gandhi Sans" w:hAnsi="Gandhi Sans" w:cs="Arial"/>
                    <w:b/>
                    <w:color w:val="7F7F7F" w:themeColor="text1" w:themeTint="80"/>
                    <w:sz w:val="13"/>
                    <w:szCs w:val="13"/>
                  </w:rPr>
                </w:pPr>
                <w:r w:rsidRPr="00243848">
                  <w:rPr>
                    <w:rFonts w:ascii="Gandhi Sans" w:hAnsi="Gandhi Sans" w:cs="Arial"/>
                    <w:b/>
                    <w:color w:val="7F7F7F" w:themeColor="text1" w:themeTint="80"/>
                    <w:sz w:val="13"/>
                    <w:szCs w:val="13"/>
                  </w:rPr>
                  <w:t>ENSAPLV</w:t>
                </w:r>
              </w:p>
              <w:p w14:paraId="34DB78BF" w14:textId="77777777" w:rsidR="00692032" w:rsidRPr="009362AC" w:rsidRDefault="00692032" w:rsidP="003A353F">
                <w:pPr>
                  <w:rPr>
                    <w:rFonts w:ascii="Gandhi Sans" w:hAnsi="Gandhi Sans" w:cs="Arial"/>
                    <w:b/>
                    <w:color w:val="7F7F7F" w:themeColor="text1" w:themeTint="80"/>
                    <w:sz w:val="13"/>
                    <w:szCs w:val="13"/>
                  </w:rPr>
                </w:pPr>
                <w:r w:rsidRPr="00243848">
                  <w:rPr>
                    <w:rFonts w:ascii="Gandhi Sans" w:hAnsi="Gandhi Sans" w:cs="Arial"/>
                    <w:b/>
                    <w:color w:val="7F7F7F" w:themeColor="text1" w:themeTint="80"/>
                    <w:sz w:val="13"/>
                    <w:szCs w:val="13"/>
                  </w:rPr>
                  <w:t>ENSCI-Les Ateliers</w:t>
                </w:r>
              </w:p>
            </w:tc>
            <w:tc>
              <w:tcPr>
                <w:tcW w:w="1161" w:type="dxa"/>
              </w:tcPr>
              <w:p w14:paraId="62B409F5" w14:textId="77777777" w:rsidR="00692032" w:rsidRDefault="00692032" w:rsidP="003A353F">
                <w:pPr>
                  <w:rPr>
                    <w:rFonts w:ascii="Gandhi Sans" w:hAnsi="Gandhi Sans" w:cs="Arial"/>
                    <w:b/>
                    <w:color w:val="7F7F7F" w:themeColor="text1" w:themeTint="80"/>
                    <w:sz w:val="13"/>
                    <w:szCs w:val="13"/>
                  </w:rPr>
                </w:pPr>
                <w:r>
                  <w:rPr>
                    <w:noProof/>
                  </w:rPr>
                  <mc:AlternateContent>
                    <mc:Choice Requires="wps">
                      <w:drawing>
                        <wp:anchor distT="0" distB="0" distL="114300" distR="114300" simplePos="0" relativeHeight="251660288" behindDoc="0" locked="0" layoutInCell="1" allowOverlap="1" wp14:anchorId="797A645A" wp14:editId="6768D996">
                          <wp:simplePos x="0" y="0"/>
                          <wp:positionH relativeFrom="column">
                            <wp:posOffset>660400</wp:posOffset>
                          </wp:positionH>
                          <wp:positionV relativeFrom="paragraph">
                            <wp:posOffset>0</wp:posOffset>
                          </wp:positionV>
                          <wp:extent cx="3810" cy="568325"/>
                          <wp:effectExtent l="0" t="0" r="46990" b="41275"/>
                          <wp:wrapNone/>
                          <wp:docPr id="9" name="Connecteur droit 9"/>
                          <wp:cNvGraphicFramePr/>
                          <a:graphic xmlns:a="http://schemas.openxmlformats.org/drawingml/2006/main">
                            <a:graphicData uri="http://schemas.microsoft.com/office/word/2010/wordprocessingShape">
                              <wps:wsp>
                                <wps:cNvCnPr/>
                                <wps:spPr>
                                  <a:xfrm flipH="1">
                                    <a:off x="0" y="0"/>
                                    <a:ext cx="3810" cy="568325"/>
                                  </a:xfrm>
                                  <a:prstGeom prst="line">
                                    <a:avLst/>
                                  </a:prstGeom>
                                  <a:ln>
                                    <a:solidFill>
                                      <a:schemeClr val="tx1">
                                        <a:lumMod val="50000"/>
                                        <a:lumOff val="5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3706FA23" id="Connecteur_x0020_droit_x0020_9"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pt,0" to="52.3pt,4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" strokecolor="gray [1629]"/>
                      </w:pict>
                    </mc:Fallback>
                  </mc:AlternateContent>
                </w:r>
              </w:p>
              <w:p w14:paraId="2FEEDC4A" w14:textId="77777777" w:rsidR="00692032" w:rsidRDefault="00692032" w:rsidP="003A353F">
                <w:pPr>
                  <w:rPr>
                    <w:rFonts w:ascii="Gandhi Sans" w:hAnsi="Gandhi Sans" w:cs="Arial"/>
                    <w:b/>
                    <w:color w:val="7F7F7F" w:themeColor="text1" w:themeTint="80"/>
                    <w:sz w:val="13"/>
                    <w:szCs w:val="13"/>
                  </w:rPr>
                </w:pPr>
              </w:p>
              <w:p w14:paraId="7985C604" w14:textId="77777777" w:rsidR="00692032" w:rsidRPr="00AB2A0A" w:rsidRDefault="00692032" w:rsidP="003A353F">
                <w:pPr>
                  <w:rPr>
                    <w:rFonts w:ascii="Gandhi Sans" w:hAnsi="Gandhi Sans" w:cs="Arial"/>
                    <w:b/>
                    <w:color w:val="7F7F7F" w:themeColor="text1" w:themeTint="80"/>
                    <w:sz w:val="13"/>
                    <w:szCs w:val="13"/>
                    <w:lang w:val="en-US"/>
                  </w:rPr>
                </w:pPr>
                <w:r w:rsidRPr="00AB2A0A">
                  <w:rPr>
                    <w:rFonts w:ascii="Gandhi Sans" w:hAnsi="Gandhi Sans" w:cs="Arial"/>
                    <w:b/>
                    <w:color w:val="7F7F7F" w:themeColor="text1" w:themeTint="80"/>
                    <w:sz w:val="13"/>
                    <w:szCs w:val="13"/>
                    <w:lang w:val="en-US"/>
                  </w:rPr>
                  <w:t>IFM</w:t>
                </w:r>
              </w:p>
              <w:p w14:paraId="59931A55" w14:textId="77777777" w:rsidR="00692032" w:rsidRPr="00AB2A0A" w:rsidRDefault="00692032" w:rsidP="003A353F">
                <w:pPr>
                  <w:rPr>
                    <w:rFonts w:ascii="Gandhi Sans" w:hAnsi="Gandhi Sans" w:cs="Arial"/>
                    <w:b/>
                    <w:color w:val="7F7F7F" w:themeColor="text1" w:themeTint="80"/>
                    <w:sz w:val="13"/>
                    <w:szCs w:val="13"/>
                    <w:lang w:val="en-US"/>
                  </w:rPr>
                </w:pPr>
                <w:r w:rsidRPr="00AB2A0A">
                  <w:rPr>
                    <w:rFonts w:ascii="Gandhi Sans" w:hAnsi="Gandhi Sans" w:cs="Arial"/>
                    <w:b/>
                    <w:color w:val="7F7F7F" w:themeColor="text1" w:themeTint="80"/>
                    <w:sz w:val="13"/>
                    <w:szCs w:val="13"/>
                    <w:lang w:val="en-US"/>
                  </w:rPr>
                  <w:t>INP</w:t>
                </w:r>
              </w:p>
              <w:p w14:paraId="7B6605A4" w14:textId="6E982175" w:rsidR="00692032" w:rsidRPr="00AB2A0A" w:rsidRDefault="00757F40" w:rsidP="00757F40">
                <w:pPr>
                  <w:rPr>
                    <w:rFonts w:ascii="Gandhi Sans" w:hAnsi="Gandhi Sans" w:cs="Arial"/>
                    <w:b/>
                    <w:color w:val="7F7F7F" w:themeColor="text1" w:themeTint="80"/>
                    <w:sz w:val="13"/>
                    <w:szCs w:val="13"/>
                    <w:lang w:val="en-US"/>
                  </w:rPr>
                </w:pPr>
                <w:r w:rsidRPr="00AB2A0A">
                  <w:rPr>
                    <w:rFonts w:ascii="Gandhi Sans" w:hAnsi="Gandhi Sans" w:cs="Arial"/>
                    <w:b/>
                    <w:color w:val="7F7F7F" w:themeColor="text1" w:themeTint="80"/>
                    <w:sz w:val="13"/>
                    <w:szCs w:val="13"/>
                    <w:lang w:val="en-US"/>
                  </w:rPr>
                  <w:t>SKEMA</w:t>
                </w:r>
                <w:r w:rsidR="00AB2A0A" w:rsidRPr="00AB2A0A">
                  <w:rPr>
                    <w:rFonts w:ascii="Gandhi Sans" w:hAnsi="Gandhi Sans" w:cs="Arial"/>
                    <w:b/>
                    <w:color w:val="7F7F7F" w:themeColor="text1" w:themeTint="80"/>
                    <w:sz w:val="13"/>
                    <w:szCs w:val="13"/>
                    <w:lang w:val="en-US"/>
                  </w:rPr>
                  <w:t xml:space="preserve"> Business School</w:t>
                </w:r>
                <w:r w:rsidR="00F53A2A" w:rsidRPr="00AB2A0A">
                  <w:rPr>
                    <w:rFonts w:ascii="Gandhi Sans" w:hAnsi="Gandhi Sans" w:cs="Arial"/>
                    <w:b/>
                    <w:color w:val="7F7F7F" w:themeColor="text1" w:themeTint="80"/>
                    <w:sz w:val="13"/>
                    <w:szCs w:val="13"/>
                    <w:lang w:val="en-US"/>
                  </w:rPr>
                  <w:t xml:space="preserve"> </w:t>
                </w:r>
              </w:p>
            </w:tc>
            <w:tc>
              <w:tcPr>
                <w:tcW w:w="1287" w:type="dxa"/>
              </w:tcPr>
              <w:p w14:paraId="13F371D2" w14:textId="77777777" w:rsidR="00692032" w:rsidRDefault="00692032" w:rsidP="003A353F">
                <w:pPr>
                  <w:rPr>
                    <w:rFonts w:ascii="Gandhi Sans" w:hAnsi="Gandhi Sans" w:cs="Arial"/>
                    <w:b/>
                    <w:color w:val="7F7F7F" w:themeColor="text1" w:themeTint="80"/>
                    <w:sz w:val="13"/>
                    <w:szCs w:val="13"/>
                  </w:rPr>
                </w:pPr>
                <w:r w:rsidRPr="00243848">
                  <w:rPr>
                    <w:rFonts w:ascii="Gandhi Sans" w:hAnsi="Gandhi Sans" w:cs="Arial"/>
                    <w:b/>
                    <w:color w:val="7F7F7F" w:themeColor="text1" w:themeTint="80"/>
                    <w:sz w:val="13"/>
                    <w:szCs w:val="13"/>
                  </w:rPr>
                  <w:t>Membres affiliés :</w:t>
                </w:r>
              </w:p>
              <w:p w14:paraId="7D6247E6" w14:textId="77777777" w:rsidR="00692032" w:rsidRDefault="00692032" w:rsidP="003A353F">
                <w:pPr>
                  <w:rPr>
                    <w:rFonts w:ascii="Gandhi Sans" w:hAnsi="Gandhi Sans" w:cs="Arial"/>
                    <w:b/>
                    <w:color w:val="7F7F7F" w:themeColor="text1" w:themeTint="80"/>
                    <w:sz w:val="13"/>
                    <w:szCs w:val="13"/>
                  </w:rPr>
                </w:pPr>
              </w:p>
              <w:p w14:paraId="3E6D2EC0" w14:textId="77777777" w:rsidR="00692032" w:rsidRPr="00243848" w:rsidRDefault="00692032" w:rsidP="003A353F">
                <w:pPr>
                  <w:rPr>
                    <w:rFonts w:ascii="Gandhi Sans" w:hAnsi="Gandhi Sans" w:cs="Arial"/>
                    <w:b/>
                    <w:color w:val="7F7F7F" w:themeColor="text1" w:themeTint="80"/>
                    <w:sz w:val="13"/>
                    <w:szCs w:val="13"/>
                  </w:rPr>
                </w:pPr>
                <w:r w:rsidRPr="00243848">
                  <w:rPr>
                    <w:rFonts w:ascii="Gandhi Sans" w:hAnsi="Gandhi Sans" w:cs="Arial"/>
                    <w:b/>
                    <w:color w:val="7F7F7F" w:themeColor="text1" w:themeTint="80"/>
                    <w:sz w:val="13"/>
                    <w:szCs w:val="13"/>
                  </w:rPr>
                  <w:t>CFJ</w:t>
                </w:r>
              </w:p>
              <w:p w14:paraId="7DA760AD" w14:textId="77777777" w:rsidR="00692032" w:rsidRPr="00243848" w:rsidRDefault="00692032" w:rsidP="003A353F">
                <w:pPr>
                  <w:rPr>
                    <w:rFonts w:ascii="Gandhi Sans" w:hAnsi="Gandhi Sans" w:cs="Arial"/>
                    <w:b/>
                    <w:color w:val="7F7F7F" w:themeColor="text1" w:themeTint="80"/>
                    <w:sz w:val="13"/>
                    <w:szCs w:val="13"/>
                  </w:rPr>
                </w:pPr>
                <w:r w:rsidRPr="00243848">
                  <w:rPr>
                    <w:rFonts w:ascii="Gandhi Sans" w:hAnsi="Gandhi Sans" w:cs="Arial"/>
                    <w:b/>
                    <w:color w:val="7F7F7F" w:themeColor="text1" w:themeTint="80"/>
                    <w:sz w:val="13"/>
                    <w:szCs w:val="13"/>
                  </w:rPr>
                  <w:t>FNEP</w:t>
                </w:r>
              </w:p>
              <w:p w14:paraId="5DB13242" w14:textId="77777777" w:rsidR="00692032" w:rsidRDefault="00692032" w:rsidP="003A353F">
                <w:pPr>
                  <w:rPr>
                    <w:rFonts w:ascii="Gandhi Sans" w:hAnsi="Gandhi Sans" w:cs="Arial"/>
                    <w:b/>
                    <w:color w:val="7F7F7F" w:themeColor="text1" w:themeTint="80"/>
                    <w:sz w:val="13"/>
                    <w:szCs w:val="13"/>
                  </w:rPr>
                </w:pPr>
                <w:r w:rsidRPr="00243848">
                  <w:rPr>
                    <w:rFonts w:ascii="Gandhi Sans" w:hAnsi="Gandhi Sans" w:cs="Arial"/>
                    <w:b/>
                    <w:color w:val="7F7F7F" w:themeColor="text1" w:themeTint="80"/>
                    <w:sz w:val="13"/>
                    <w:szCs w:val="13"/>
                  </w:rPr>
                  <w:t>France Clusters</w:t>
                </w:r>
              </w:p>
              <w:p w14:paraId="1934C064" w14:textId="4C831E3A" w:rsidR="002B312D" w:rsidRPr="009362AC" w:rsidRDefault="002B312D" w:rsidP="003A353F">
                <w:pPr>
                  <w:rPr>
                    <w:rFonts w:ascii="Gandhi Sans" w:hAnsi="Gandhi Sans" w:cs="Arial"/>
                    <w:b/>
                    <w:color w:val="7F7F7F" w:themeColor="text1" w:themeTint="80"/>
                    <w:sz w:val="13"/>
                    <w:szCs w:val="13"/>
                  </w:rPr>
                </w:pPr>
                <w:r>
                  <w:rPr>
                    <w:rFonts w:ascii="Gandhi Sans" w:hAnsi="Gandhi Sans" w:cs="Arial"/>
                    <w:b/>
                    <w:color w:val="7F7F7F" w:themeColor="text1" w:themeTint="80"/>
                    <w:sz w:val="13"/>
                    <w:szCs w:val="13"/>
                  </w:rPr>
                  <w:t>Compagnons du Devoir et du Tour de France</w:t>
                </w:r>
              </w:p>
            </w:tc>
          </w:tr>
        </w:tbl>
        <w:p w14:paraId="311D3659" w14:textId="77777777" w:rsidR="00692032" w:rsidRDefault="00692032" w:rsidP="00275272">
          <w:pPr>
            <w:jc w:val="center"/>
            <w:rPr>
              <w:rFonts w:ascii="Gandhi Sans" w:hAnsi="Gandhi Sans" w:cs="Arial"/>
              <w:b/>
              <w:color w:val="7F7F7F" w:themeColor="text1" w:themeTint="80"/>
              <w:sz w:val="15"/>
              <w:szCs w:val="15"/>
            </w:rPr>
          </w:pPr>
        </w:p>
      </w:tc>
    </w:tr>
  </w:tbl>
  <w:p w14:paraId="1E31F689" w14:textId="32F11BCB" w:rsidR="00D62573" w:rsidRDefault="00D62573" w:rsidP="00D62573">
    <w:pPr>
      <w:pStyle w:val="Pieddepage"/>
    </w:pPr>
  </w:p>
  <w:p w14:paraId="394FCEED" w14:textId="151AF2F3" w:rsidR="009A2A42" w:rsidRDefault="009A2A42" w:rsidP="00D625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DE30C" w14:textId="77777777" w:rsidR="004A329F" w:rsidRDefault="004A329F" w:rsidP="00F30BDF">
      <w:r>
        <w:separator/>
      </w:r>
    </w:p>
  </w:footnote>
  <w:footnote w:type="continuationSeparator" w:id="0">
    <w:p w14:paraId="213A7A7D" w14:textId="77777777" w:rsidR="004A329F" w:rsidRDefault="004A329F" w:rsidP="00F3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12D5" w14:textId="0BD3D9C1" w:rsidR="00BD5099" w:rsidRDefault="00E761AC" w:rsidP="00113625">
    <w:pPr>
      <w:pStyle w:val="En-tte"/>
    </w:pPr>
    <w:r>
      <w:rPr>
        <w:noProof/>
      </w:rPr>
      <w:drawing>
        <wp:inline distT="0" distB="0" distL="0" distR="0" wp14:anchorId="45412E08" wp14:editId="71CB1BF9">
          <wp:extent cx="2270234" cy="487709"/>
          <wp:effectExtent l="0" t="0" r="0" b="7620"/>
          <wp:docPr id="5" name="Image 5" descr="../../../../../../Users/stephaniemermet/Desktop/LOGO_HESAM/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ephaniemermet/Desktop/LOGO_HESAM/BANDE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692" cy="494037"/>
                  </a:xfrm>
                  <a:prstGeom prst="rect">
                    <a:avLst/>
                  </a:prstGeom>
                  <a:noFill/>
                  <a:ln>
                    <a:noFill/>
                  </a:ln>
                </pic:spPr>
              </pic:pic>
            </a:graphicData>
          </a:graphic>
        </wp:inline>
      </w:drawing>
    </w:r>
    <w:r w:rsidR="003657A5">
      <w:t xml:space="preserve">    </w:t>
    </w:r>
    <w:r w:rsidR="00EF79F3">
      <w:t xml:space="preserve">                                                          </w:t>
    </w:r>
    <w:r w:rsidR="003657A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7F8D"/>
    <w:multiLevelType w:val="hybridMultilevel"/>
    <w:tmpl w:val="4226FED0"/>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DF"/>
    <w:rsid w:val="00000ED6"/>
    <w:rsid w:val="000032C2"/>
    <w:rsid w:val="000122D3"/>
    <w:rsid w:val="00014E08"/>
    <w:rsid w:val="000154B6"/>
    <w:rsid w:val="00021B2B"/>
    <w:rsid w:val="00021C94"/>
    <w:rsid w:val="0003160B"/>
    <w:rsid w:val="00036970"/>
    <w:rsid w:val="00043EA0"/>
    <w:rsid w:val="000465F3"/>
    <w:rsid w:val="00051EEF"/>
    <w:rsid w:val="000573C8"/>
    <w:rsid w:val="00060971"/>
    <w:rsid w:val="00071C2E"/>
    <w:rsid w:val="00073373"/>
    <w:rsid w:val="00077DC9"/>
    <w:rsid w:val="000852E6"/>
    <w:rsid w:val="00086A6C"/>
    <w:rsid w:val="000906AB"/>
    <w:rsid w:val="00097E10"/>
    <w:rsid w:val="000A0713"/>
    <w:rsid w:val="000B0C34"/>
    <w:rsid w:val="000C28FE"/>
    <w:rsid w:val="000C442A"/>
    <w:rsid w:val="000D1355"/>
    <w:rsid w:val="000E192F"/>
    <w:rsid w:val="000E25FD"/>
    <w:rsid w:val="000E4249"/>
    <w:rsid w:val="000E57CD"/>
    <w:rsid w:val="0010342E"/>
    <w:rsid w:val="00113625"/>
    <w:rsid w:val="0012111F"/>
    <w:rsid w:val="001229DA"/>
    <w:rsid w:val="00126EDC"/>
    <w:rsid w:val="00130437"/>
    <w:rsid w:val="00132BD2"/>
    <w:rsid w:val="001434CE"/>
    <w:rsid w:val="00145B2E"/>
    <w:rsid w:val="00153A0B"/>
    <w:rsid w:val="001641B0"/>
    <w:rsid w:val="00184C15"/>
    <w:rsid w:val="00185DAF"/>
    <w:rsid w:val="001A3CB1"/>
    <w:rsid w:val="001B16E6"/>
    <w:rsid w:val="001B340A"/>
    <w:rsid w:val="001C21F8"/>
    <w:rsid w:val="001D48EA"/>
    <w:rsid w:val="001F1137"/>
    <w:rsid w:val="001F51B4"/>
    <w:rsid w:val="001F64D0"/>
    <w:rsid w:val="001F6677"/>
    <w:rsid w:val="00204CA1"/>
    <w:rsid w:val="002177A0"/>
    <w:rsid w:val="00217F47"/>
    <w:rsid w:val="00223953"/>
    <w:rsid w:val="0022647C"/>
    <w:rsid w:val="0022665E"/>
    <w:rsid w:val="00226901"/>
    <w:rsid w:val="00232122"/>
    <w:rsid w:val="00237313"/>
    <w:rsid w:val="00240CA2"/>
    <w:rsid w:val="00243848"/>
    <w:rsid w:val="00263214"/>
    <w:rsid w:val="00266A3F"/>
    <w:rsid w:val="002677F8"/>
    <w:rsid w:val="00275CAB"/>
    <w:rsid w:val="002763D8"/>
    <w:rsid w:val="00283DD0"/>
    <w:rsid w:val="00286BCF"/>
    <w:rsid w:val="00291835"/>
    <w:rsid w:val="00292A5C"/>
    <w:rsid w:val="0029740C"/>
    <w:rsid w:val="002A55A2"/>
    <w:rsid w:val="002B312D"/>
    <w:rsid w:val="002C55D2"/>
    <w:rsid w:val="002D7A5E"/>
    <w:rsid w:val="002F0D87"/>
    <w:rsid w:val="002F487F"/>
    <w:rsid w:val="002F57B6"/>
    <w:rsid w:val="002F6C0D"/>
    <w:rsid w:val="00311457"/>
    <w:rsid w:val="00312117"/>
    <w:rsid w:val="00312242"/>
    <w:rsid w:val="0031613E"/>
    <w:rsid w:val="00317600"/>
    <w:rsid w:val="0032038F"/>
    <w:rsid w:val="003272D6"/>
    <w:rsid w:val="003276BD"/>
    <w:rsid w:val="00333279"/>
    <w:rsid w:val="00342D0B"/>
    <w:rsid w:val="00343A17"/>
    <w:rsid w:val="00343ABB"/>
    <w:rsid w:val="003456F2"/>
    <w:rsid w:val="00347993"/>
    <w:rsid w:val="003509A6"/>
    <w:rsid w:val="00353C7B"/>
    <w:rsid w:val="00361A11"/>
    <w:rsid w:val="003657A5"/>
    <w:rsid w:val="00367309"/>
    <w:rsid w:val="0037796D"/>
    <w:rsid w:val="00382D64"/>
    <w:rsid w:val="00386143"/>
    <w:rsid w:val="00393C27"/>
    <w:rsid w:val="003A45D1"/>
    <w:rsid w:val="003B5BA3"/>
    <w:rsid w:val="003C6172"/>
    <w:rsid w:val="003D313F"/>
    <w:rsid w:val="003D6584"/>
    <w:rsid w:val="003E2667"/>
    <w:rsid w:val="003E2738"/>
    <w:rsid w:val="00405247"/>
    <w:rsid w:val="00406E3D"/>
    <w:rsid w:val="00411056"/>
    <w:rsid w:val="00414D1D"/>
    <w:rsid w:val="00416888"/>
    <w:rsid w:val="00427045"/>
    <w:rsid w:val="004411E5"/>
    <w:rsid w:val="004417FB"/>
    <w:rsid w:val="004449CD"/>
    <w:rsid w:val="0045073D"/>
    <w:rsid w:val="004617CD"/>
    <w:rsid w:val="00461BA1"/>
    <w:rsid w:val="00461EA2"/>
    <w:rsid w:val="004644C0"/>
    <w:rsid w:val="00467586"/>
    <w:rsid w:val="00474934"/>
    <w:rsid w:val="00483A2B"/>
    <w:rsid w:val="00491B5B"/>
    <w:rsid w:val="004A03DA"/>
    <w:rsid w:val="004A329F"/>
    <w:rsid w:val="004A5369"/>
    <w:rsid w:val="004B12CF"/>
    <w:rsid w:val="004C132A"/>
    <w:rsid w:val="004C4B05"/>
    <w:rsid w:val="004D3591"/>
    <w:rsid w:val="004D3E7F"/>
    <w:rsid w:val="004D79E4"/>
    <w:rsid w:val="004D7B7C"/>
    <w:rsid w:val="004E44C2"/>
    <w:rsid w:val="004E787C"/>
    <w:rsid w:val="004E7922"/>
    <w:rsid w:val="004F2D8A"/>
    <w:rsid w:val="0052740C"/>
    <w:rsid w:val="00530103"/>
    <w:rsid w:val="00530616"/>
    <w:rsid w:val="00531F7E"/>
    <w:rsid w:val="005320E6"/>
    <w:rsid w:val="0053368E"/>
    <w:rsid w:val="00543AA3"/>
    <w:rsid w:val="00545BFF"/>
    <w:rsid w:val="00547F38"/>
    <w:rsid w:val="005527C6"/>
    <w:rsid w:val="00560197"/>
    <w:rsid w:val="00570CF1"/>
    <w:rsid w:val="00571CB8"/>
    <w:rsid w:val="005752DB"/>
    <w:rsid w:val="005800E9"/>
    <w:rsid w:val="00580B3B"/>
    <w:rsid w:val="00594FE4"/>
    <w:rsid w:val="00597571"/>
    <w:rsid w:val="005B216C"/>
    <w:rsid w:val="005D0B06"/>
    <w:rsid w:val="005D7BA2"/>
    <w:rsid w:val="005E7C0B"/>
    <w:rsid w:val="005F38E0"/>
    <w:rsid w:val="006021AF"/>
    <w:rsid w:val="00604B5F"/>
    <w:rsid w:val="00605518"/>
    <w:rsid w:val="00612310"/>
    <w:rsid w:val="006164EC"/>
    <w:rsid w:val="00620930"/>
    <w:rsid w:val="006431D1"/>
    <w:rsid w:val="0064669F"/>
    <w:rsid w:val="00650FFC"/>
    <w:rsid w:val="00652476"/>
    <w:rsid w:val="00657403"/>
    <w:rsid w:val="006603CF"/>
    <w:rsid w:val="00660430"/>
    <w:rsid w:val="00672327"/>
    <w:rsid w:val="00673086"/>
    <w:rsid w:val="00676348"/>
    <w:rsid w:val="00681A6C"/>
    <w:rsid w:val="0068640E"/>
    <w:rsid w:val="00687BC3"/>
    <w:rsid w:val="006919AF"/>
    <w:rsid w:val="00692032"/>
    <w:rsid w:val="00692772"/>
    <w:rsid w:val="006A0E3C"/>
    <w:rsid w:val="006B4120"/>
    <w:rsid w:val="006B416A"/>
    <w:rsid w:val="006B5568"/>
    <w:rsid w:val="006C5CFB"/>
    <w:rsid w:val="006C6F5A"/>
    <w:rsid w:val="006D79EB"/>
    <w:rsid w:val="006E45B1"/>
    <w:rsid w:val="006F3F4C"/>
    <w:rsid w:val="0070564D"/>
    <w:rsid w:val="007133B4"/>
    <w:rsid w:val="0071624C"/>
    <w:rsid w:val="00731FD0"/>
    <w:rsid w:val="0074338F"/>
    <w:rsid w:val="00755EAE"/>
    <w:rsid w:val="00757F40"/>
    <w:rsid w:val="00765C18"/>
    <w:rsid w:val="00766AAE"/>
    <w:rsid w:val="00770AC4"/>
    <w:rsid w:val="007725AF"/>
    <w:rsid w:val="00774B9E"/>
    <w:rsid w:val="00777244"/>
    <w:rsid w:val="0077753E"/>
    <w:rsid w:val="007832D9"/>
    <w:rsid w:val="00791156"/>
    <w:rsid w:val="007919A3"/>
    <w:rsid w:val="007B03F1"/>
    <w:rsid w:val="007B5266"/>
    <w:rsid w:val="007B5509"/>
    <w:rsid w:val="007E0502"/>
    <w:rsid w:val="007E4041"/>
    <w:rsid w:val="007E6481"/>
    <w:rsid w:val="0081114C"/>
    <w:rsid w:val="008153C9"/>
    <w:rsid w:val="008226D8"/>
    <w:rsid w:val="00837E16"/>
    <w:rsid w:val="00840919"/>
    <w:rsid w:val="0084201E"/>
    <w:rsid w:val="00844CD7"/>
    <w:rsid w:val="00844E90"/>
    <w:rsid w:val="00846294"/>
    <w:rsid w:val="00851D23"/>
    <w:rsid w:val="008545DE"/>
    <w:rsid w:val="008556D0"/>
    <w:rsid w:val="00855E8E"/>
    <w:rsid w:val="00871EC5"/>
    <w:rsid w:val="008752CE"/>
    <w:rsid w:val="0088706C"/>
    <w:rsid w:val="00890905"/>
    <w:rsid w:val="008959DF"/>
    <w:rsid w:val="00897265"/>
    <w:rsid w:val="008A0A3D"/>
    <w:rsid w:val="008A0E31"/>
    <w:rsid w:val="008A6C09"/>
    <w:rsid w:val="008B1D28"/>
    <w:rsid w:val="008D6C3A"/>
    <w:rsid w:val="008E7316"/>
    <w:rsid w:val="008F5BDA"/>
    <w:rsid w:val="008F7609"/>
    <w:rsid w:val="00902BEE"/>
    <w:rsid w:val="00904A7B"/>
    <w:rsid w:val="00926B76"/>
    <w:rsid w:val="00927A75"/>
    <w:rsid w:val="00932D19"/>
    <w:rsid w:val="00944275"/>
    <w:rsid w:val="00944DA0"/>
    <w:rsid w:val="0095016F"/>
    <w:rsid w:val="0095135D"/>
    <w:rsid w:val="00971F5C"/>
    <w:rsid w:val="009848E3"/>
    <w:rsid w:val="00986DB9"/>
    <w:rsid w:val="009878DF"/>
    <w:rsid w:val="00995FBC"/>
    <w:rsid w:val="009A144E"/>
    <w:rsid w:val="009A2A42"/>
    <w:rsid w:val="009A5CC5"/>
    <w:rsid w:val="009A7D75"/>
    <w:rsid w:val="009B696F"/>
    <w:rsid w:val="009C3B2E"/>
    <w:rsid w:val="009C76AD"/>
    <w:rsid w:val="009D11EC"/>
    <w:rsid w:val="009D26BA"/>
    <w:rsid w:val="009D331D"/>
    <w:rsid w:val="009E2711"/>
    <w:rsid w:val="009E70B9"/>
    <w:rsid w:val="009E79C3"/>
    <w:rsid w:val="009F4E86"/>
    <w:rsid w:val="00A05928"/>
    <w:rsid w:val="00A06FE9"/>
    <w:rsid w:val="00A144C2"/>
    <w:rsid w:val="00A150A8"/>
    <w:rsid w:val="00A25302"/>
    <w:rsid w:val="00A444AF"/>
    <w:rsid w:val="00A46085"/>
    <w:rsid w:val="00A4675D"/>
    <w:rsid w:val="00A72C28"/>
    <w:rsid w:val="00A84304"/>
    <w:rsid w:val="00A8536A"/>
    <w:rsid w:val="00A9470F"/>
    <w:rsid w:val="00A96935"/>
    <w:rsid w:val="00A96D92"/>
    <w:rsid w:val="00AA1B15"/>
    <w:rsid w:val="00AA3C6F"/>
    <w:rsid w:val="00AA6AC7"/>
    <w:rsid w:val="00AB1E33"/>
    <w:rsid w:val="00AB2A0A"/>
    <w:rsid w:val="00AC0E11"/>
    <w:rsid w:val="00AC6E89"/>
    <w:rsid w:val="00AD21D0"/>
    <w:rsid w:val="00AD5F1D"/>
    <w:rsid w:val="00AD797A"/>
    <w:rsid w:val="00AE5EF3"/>
    <w:rsid w:val="00AF3FFA"/>
    <w:rsid w:val="00AF5682"/>
    <w:rsid w:val="00B0581B"/>
    <w:rsid w:val="00B11318"/>
    <w:rsid w:val="00B13D0F"/>
    <w:rsid w:val="00B27320"/>
    <w:rsid w:val="00B30EC5"/>
    <w:rsid w:val="00B40975"/>
    <w:rsid w:val="00B53081"/>
    <w:rsid w:val="00B5463C"/>
    <w:rsid w:val="00B56AB8"/>
    <w:rsid w:val="00B57910"/>
    <w:rsid w:val="00B61531"/>
    <w:rsid w:val="00B633F5"/>
    <w:rsid w:val="00B83CE4"/>
    <w:rsid w:val="00B85AB9"/>
    <w:rsid w:val="00B86802"/>
    <w:rsid w:val="00B90D03"/>
    <w:rsid w:val="00B92F81"/>
    <w:rsid w:val="00B947AF"/>
    <w:rsid w:val="00BA2B6F"/>
    <w:rsid w:val="00BA6614"/>
    <w:rsid w:val="00BB20D1"/>
    <w:rsid w:val="00BB6375"/>
    <w:rsid w:val="00BC17F1"/>
    <w:rsid w:val="00BC4B0D"/>
    <w:rsid w:val="00BD0E99"/>
    <w:rsid w:val="00BD21A9"/>
    <w:rsid w:val="00BD3C7A"/>
    <w:rsid w:val="00BD5099"/>
    <w:rsid w:val="00BD539C"/>
    <w:rsid w:val="00BD7D99"/>
    <w:rsid w:val="00BE617F"/>
    <w:rsid w:val="00BF0863"/>
    <w:rsid w:val="00BF0957"/>
    <w:rsid w:val="00BF197A"/>
    <w:rsid w:val="00C001DC"/>
    <w:rsid w:val="00C0526C"/>
    <w:rsid w:val="00C05428"/>
    <w:rsid w:val="00C05A49"/>
    <w:rsid w:val="00C05CD4"/>
    <w:rsid w:val="00C12961"/>
    <w:rsid w:val="00C165E8"/>
    <w:rsid w:val="00C211A2"/>
    <w:rsid w:val="00C56F30"/>
    <w:rsid w:val="00C62B3F"/>
    <w:rsid w:val="00C66138"/>
    <w:rsid w:val="00C77266"/>
    <w:rsid w:val="00C80D21"/>
    <w:rsid w:val="00C80D7F"/>
    <w:rsid w:val="00C83522"/>
    <w:rsid w:val="00C84FE6"/>
    <w:rsid w:val="00C91198"/>
    <w:rsid w:val="00C921F0"/>
    <w:rsid w:val="00CB0D33"/>
    <w:rsid w:val="00CC52AC"/>
    <w:rsid w:val="00CD00F2"/>
    <w:rsid w:val="00CD2040"/>
    <w:rsid w:val="00CD63C1"/>
    <w:rsid w:val="00CF5246"/>
    <w:rsid w:val="00D03916"/>
    <w:rsid w:val="00D10991"/>
    <w:rsid w:val="00D14AB0"/>
    <w:rsid w:val="00D3187C"/>
    <w:rsid w:val="00D358E6"/>
    <w:rsid w:val="00D36272"/>
    <w:rsid w:val="00D42422"/>
    <w:rsid w:val="00D467EE"/>
    <w:rsid w:val="00D51BCC"/>
    <w:rsid w:val="00D52204"/>
    <w:rsid w:val="00D551E0"/>
    <w:rsid w:val="00D56CCD"/>
    <w:rsid w:val="00D62573"/>
    <w:rsid w:val="00D6552A"/>
    <w:rsid w:val="00D66EC3"/>
    <w:rsid w:val="00D8019C"/>
    <w:rsid w:val="00D81D42"/>
    <w:rsid w:val="00D85C2C"/>
    <w:rsid w:val="00D86DD3"/>
    <w:rsid w:val="00D901AA"/>
    <w:rsid w:val="00D90D8A"/>
    <w:rsid w:val="00DC51CE"/>
    <w:rsid w:val="00DC6AEF"/>
    <w:rsid w:val="00DD1F55"/>
    <w:rsid w:val="00DD65C7"/>
    <w:rsid w:val="00DD7A3C"/>
    <w:rsid w:val="00DF17E6"/>
    <w:rsid w:val="00E1234C"/>
    <w:rsid w:val="00E14C20"/>
    <w:rsid w:val="00E204F1"/>
    <w:rsid w:val="00E21591"/>
    <w:rsid w:val="00E21DD7"/>
    <w:rsid w:val="00E23B74"/>
    <w:rsid w:val="00E27313"/>
    <w:rsid w:val="00E2777C"/>
    <w:rsid w:val="00E27F4C"/>
    <w:rsid w:val="00E35AC2"/>
    <w:rsid w:val="00E43237"/>
    <w:rsid w:val="00E438CA"/>
    <w:rsid w:val="00E52D50"/>
    <w:rsid w:val="00E54BDC"/>
    <w:rsid w:val="00E54F4C"/>
    <w:rsid w:val="00E63D7B"/>
    <w:rsid w:val="00E746C7"/>
    <w:rsid w:val="00E761AC"/>
    <w:rsid w:val="00E9208C"/>
    <w:rsid w:val="00EA0A85"/>
    <w:rsid w:val="00EA537A"/>
    <w:rsid w:val="00EA577A"/>
    <w:rsid w:val="00EB7F63"/>
    <w:rsid w:val="00EC3E10"/>
    <w:rsid w:val="00ED19E3"/>
    <w:rsid w:val="00ED4079"/>
    <w:rsid w:val="00ED436F"/>
    <w:rsid w:val="00ED690A"/>
    <w:rsid w:val="00EE141F"/>
    <w:rsid w:val="00EE4CDA"/>
    <w:rsid w:val="00EE5CF9"/>
    <w:rsid w:val="00EF4083"/>
    <w:rsid w:val="00EF7845"/>
    <w:rsid w:val="00EF79F3"/>
    <w:rsid w:val="00F04648"/>
    <w:rsid w:val="00F15162"/>
    <w:rsid w:val="00F179E4"/>
    <w:rsid w:val="00F20B08"/>
    <w:rsid w:val="00F3049D"/>
    <w:rsid w:val="00F30BDF"/>
    <w:rsid w:val="00F3510A"/>
    <w:rsid w:val="00F40B7E"/>
    <w:rsid w:val="00F43BAE"/>
    <w:rsid w:val="00F45E34"/>
    <w:rsid w:val="00F472FB"/>
    <w:rsid w:val="00F50ADA"/>
    <w:rsid w:val="00F51A92"/>
    <w:rsid w:val="00F53A2A"/>
    <w:rsid w:val="00F669C9"/>
    <w:rsid w:val="00F7160D"/>
    <w:rsid w:val="00F85BDD"/>
    <w:rsid w:val="00F94C0A"/>
    <w:rsid w:val="00F9643B"/>
    <w:rsid w:val="00FA09E9"/>
    <w:rsid w:val="00FA3BBE"/>
    <w:rsid w:val="00FB0903"/>
    <w:rsid w:val="00FB1027"/>
    <w:rsid w:val="00FC283E"/>
    <w:rsid w:val="00FC5F51"/>
    <w:rsid w:val="00FD2606"/>
    <w:rsid w:val="00FD48AA"/>
    <w:rsid w:val="00FD4F08"/>
    <w:rsid w:val="00FE32A9"/>
    <w:rsid w:val="00FE678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F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StainlessCond-Bold"/>
        <w:color w:val="000000"/>
        <w:spacing w:val="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ant">
    <w:name w:val="Texte courant"/>
    <w:autoRedefine/>
    <w:qFormat/>
    <w:rsid w:val="006431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6"/>
    </w:pPr>
    <w:rPr>
      <w:rFonts w:ascii="Open Sans" w:hAnsi="Open Sans"/>
      <w:color w:val="auto"/>
      <w:sz w:val="18"/>
    </w:rPr>
  </w:style>
  <w:style w:type="paragraph" w:styleId="En-tte">
    <w:name w:val="header"/>
    <w:basedOn w:val="Normal"/>
    <w:link w:val="En-tteCar"/>
    <w:uiPriority w:val="99"/>
    <w:unhideWhenUsed/>
    <w:rsid w:val="00F30BDF"/>
    <w:pPr>
      <w:tabs>
        <w:tab w:val="center" w:pos="4536"/>
        <w:tab w:val="right" w:pos="9072"/>
      </w:tabs>
    </w:pPr>
  </w:style>
  <w:style w:type="character" w:customStyle="1" w:styleId="En-tteCar">
    <w:name w:val="En-tête Car"/>
    <w:basedOn w:val="Policepardfaut"/>
    <w:link w:val="En-tte"/>
    <w:uiPriority w:val="99"/>
    <w:rsid w:val="00F30BDF"/>
  </w:style>
  <w:style w:type="paragraph" w:styleId="Pieddepage">
    <w:name w:val="footer"/>
    <w:basedOn w:val="Normal"/>
    <w:link w:val="PieddepageCar"/>
    <w:uiPriority w:val="99"/>
    <w:unhideWhenUsed/>
    <w:rsid w:val="00F30BDF"/>
    <w:pPr>
      <w:tabs>
        <w:tab w:val="center" w:pos="4536"/>
        <w:tab w:val="right" w:pos="9072"/>
      </w:tabs>
    </w:pPr>
  </w:style>
  <w:style w:type="character" w:customStyle="1" w:styleId="PieddepageCar">
    <w:name w:val="Pied de page Car"/>
    <w:basedOn w:val="Policepardfaut"/>
    <w:link w:val="Pieddepage"/>
    <w:uiPriority w:val="99"/>
    <w:rsid w:val="00F30BDF"/>
  </w:style>
  <w:style w:type="paragraph" w:styleId="Textedebulles">
    <w:name w:val="Balloon Text"/>
    <w:basedOn w:val="Normal"/>
    <w:link w:val="TextedebullesCar"/>
    <w:uiPriority w:val="99"/>
    <w:semiHidden/>
    <w:unhideWhenUsed/>
    <w:rsid w:val="00F30B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0BDF"/>
    <w:rPr>
      <w:rFonts w:ascii="Lucida Grande" w:hAnsi="Lucida Grande" w:cs="Lucida Grande"/>
      <w:sz w:val="18"/>
      <w:szCs w:val="18"/>
    </w:rPr>
  </w:style>
  <w:style w:type="paragraph" w:customStyle="1" w:styleId="Paragraphestandard">
    <w:name w:val="[Paragraphe standard]"/>
    <w:basedOn w:val="Normal"/>
    <w:uiPriority w:val="99"/>
    <w:rsid w:val="00347993"/>
    <w:pPr>
      <w:widowControl w:val="0"/>
      <w:autoSpaceDE w:val="0"/>
      <w:autoSpaceDN w:val="0"/>
      <w:adjustRightInd w:val="0"/>
      <w:spacing w:line="288" w:lineRule="auto"/>
      <w:textAlignment w:val="center"/>
    </w:pPr>
    <w:rPr>
      <w:rFonts w:ascii="MinionPro-Regular" w:hAnsi="MinionPro-Regular" w:cs="MinionPro-Regular"/>
      <w:spacing w:val="0"/>
      <w:sz w:val="24"/>
      <w:szCs w:val="24"/>
    </w:rPr>
  </w:style>
  <w:style w:type="character" w:styleId="Lienhypertexte">
    <w:name w:val="Hyperlink"/>
    <w:basedOn w:val="Policepardfaut"/>
    <w:uiPriority w:val="99"/>
    <w:unhideWhenUsed/>
    <w:rsid w:val="001D48EA"/>
    <w:rPr>
      <w:color w:val="0000FF" w:themeColor="hyperlink"/>
      <w:u w:val="single"/>
    </w:rPr>
  </w:style>
  <w:style w:type="table" w:styleId="Grilledutableau">
    <w:name w:val="Table Grid"/>
    <w:basedOn w:val="TableauNormal"/>
    <w:uiPriority w:val="59"/>
    <w:rsid w:val="00D62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rsid w:val="003272D6"/>
    <w:rPr>
      <w:color w:val="808080"/>
      <w:shd w:val="clear" w:color="auto" w:fill="E6E6E6"/>
    </w:rPr>
  </w:style>
  <w:style w:type="paragraph" w:styleId="NormalWeb">
    <w:name w:val="Normal (Web)"/>
    <w:basedOn w:val="Normal"/>
    <w:uiPriority w:val="99"/>
    <w:semiHidden/>
    <w:unhideWhenUsed/>
    <w:rsid w:val="00051EEF"/>
    <w:pPr>
      <w:spacing w:before="100" w:beforeAutospacing="1" w:after="100" w:afterAutospacing="1"/>
    </w:pPr>
    <w:rPr>
      <w:rFonts w:ascii="Times New Roman" w:eastAsia="Times New Roman" w:hAnsi="Times New Roman" w:cs="Times New Roman"/>
      <w:color w:val="auto"/>
      <w:spacing w:val="0"/>
      <w:sz w:val="24"/>
      <w:szCs w:val="24"/>
    </w:rPr>
  </w:style>
  <w:style w:type="character" w:styleId="Marquedecommentaire">
    <w:name w:val="annotation reference"/>
    <w:basedOn w:val="Policepardfaut"/>
    <w:uiPriority w:val="99"/>
    <w:semiHidden/>
    <w:unhideWhenUsed/>
    <w:rsid w:val="00971F5C"/>
    <w:rPr>
      <w:sz w:val="16"/>
      <w:szCs w:val="16"/>
    </w:rPr>
  </w:style>
  <w:style w:type="paragraph" w:styleId="Commentaire">
    <w:name w:val="annotation text"/>
    <w:basedOn w:val="Normal"/>
    <w:link w:val="CommentaireCar"/>
    <w:uiPriority w:val="99"/>
    <w:semiHidden/>
    <w:unhideWhenUsed/>
    <w:rsid w:val="00971F5C"/>
  </w:style>
  <w:style w:type="character" w:customStyle="1" w:styleId="CommentaireCar">
    <w:name w:val="Commentaire Car"/>
    <w:basedOn w:val="Policepardfaut"/>
    <w:link w:val="Commentaire"/>
    <w:uiPriority w:val="99"/>
    <w:semiHidden/>
    <w:rsid w:val="00971F5C"/>
  </w:style>
  <w:style w:type="paragraph" w:styleId="Objetducommentaire">
    <w:name w:val="annotation subject"/>
    <w:basedOn w:val="Commentaire"/>
    <w:next w:val="Commentaire"/>
    <w:link w:val="ObjetducommentaireCar"/>
    <w:uiPriority w:val="99"/>
    <w:semiHidden/>
    <w:unhideWhenUsed/>
    <w:rsid w:val="00971F5C"/>
    <w:rPr>
      <w:b/>
      <w:bCs/>
    </w:rPr>
  </w:style>
  <w:style w:type="character" w:customStyle="1" w:styleId="ObjetducommentaireCar">
    <w:name w:val="Objet du commentaire Car"/>
    <w:basedOn w:val="CommentaireCar"/>
    <w:link w:val="Objetducommentaire"/>
    <w:uiPriority w:val="99"/>
    <w:semiHidden/>
    <w:rsid w:val="00971F5C"/>
    <w:rPr>
      <w:b/>
      <w:bCs/>
    </w:rPr>
  </w:style>
  <w:style w:type="character" w:styleId="Mentionnonrsolue">
    <w:name w:val="Unresolved Mention"/>
    <w:basedOn w:val="Policepardfaut"/>
    <w:uiPriority w:val="99"/>
    <w:rsid w:val="00AF5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4972">
      <w:bodyDiv w:val="1"/>
      <w:marLeft w:val="0"/>
      <w:marRight w:val="0"/>
      <w:marTop w:val="0"/>
      <w:marBottom w:val="0"/>
      <w:divBdr>
        <w:top w:val="none" w:sz="0" w:space="0" w:color="auto"/>
        <w:left w:val="none" w:sz="0" w:space="0" w:color="auto"/>
        <w:bottom w:val="none" w:sz="0" w:space="0" w:color="auto"/>
        <w:right w:val="none" w:sz="0" w:space="0" w:color="auto"/>
      </w:divBdr>
    </w:div>
    <w:div w:id="192771976">
      <w:bodyDiv w:val="1"/>
      <w:marLeft w:val="0"/>
      <w:marRight w:val="0"/>
      <w:marTop w:val="0"/>
      <w:marBottom w:val="0"/>
      <w:divBdr>
        <w:top w:val="none" w:sz="0" w:space="0" w:color="auto"/>
        <w:left w:val="none" w:sz="0" w:space="0" w:color="auto"/>
        <w:bottom w:val="none" w:sz="0" w:space="0" w:color="auto"/>
        <w:right w:val="none" w:sz="0" w:space="0" w:color="auto"/>
      </w:divBdr>
    </w:div>
    <w:div w:id="202183524">
      <w:bodyDiv w:val="1"/>
      <w:marLeft w:val="0"/>
      <w:marRight w:val="0"/>
      <w:marTop w:val="0"/>
      <w:marBottom w:val="0"/>
      <w:divBdr>
        <w:top w:val="none" w:sz="0" w:space="0" w:color="auto"/>
        <w:left w:val="none" w:sz="0" w:space="0" w:color="auto"/>
        <w:bottom w:val="none" w:sz="0" w:space="0" w:color="auto"/>
        <w:right w:val="none" w:sz="0" w:space="0" w:color="auto"/>
      </w:divBdr>
    </w:div>
    <w:div w:id="338317182">
      <w:bodyDiv w:val="1"/>
      <w:marLeft w:val="0"/>
      <w:marRight w:val="0"/>
      <w:marTop w:val="0"/>
      <w:marBottom w:val="0"/>
      <w:divBdr>
        <w:top w:val="none" w:sz="0" w:space="0" w:color="auto"/>
        <w:left w:val="none" w:sz="0" w:space="0" w:color="auto"/>
        <w:bottom w:val="none" w:sz="0" w:space="0" w:color="auto"/>
        <w:right w:val="none" w:sz="0" w:space="0" w:color="auto"/>
      </w:divBdr>
    </w:div>
    <w:div w:id="414522521">
      <w:bodyDiv w:val="1"/>
      <w:marLeft w:val="0"/>
      <w:marRight w:val="0"/>
      <w:marTop w:val="0"/>
      <w:marBottom w:val="0"/>
      <w:divBdr>
        <w:top w:val="none" w:sz="0" w:space="0" w:color="auto"/>
        <w:left w:val="none" w:sz="0" w:space="0" w:color="auto"/>
        <w:bottom w:val="none" w:sz="0" w:space="0" w:color="auto"/>
        <w:right w:val="none" w:sz="0" w:space="0" w:color="auto"/>
      </w:divBdr>
    </w:div>
    <w:div w:id="1133866119">
      <w:bodyDiv w:val="1"/>
      <w:marLeft w:val="0"/>
      <w:marRight w:val="0"/>
      <w:marTop w:val="0"/>
      <w:marBottom w:val="0"/>
      <w:divBdr>
        <w:top w:val="none" w:sz="0" w:space="0" w:color="auto"/>
        <w:left w:val="none" w:sz="0" w:space="0" w:color="auto"/>
        <w:bottom w:val="none" w:sz="0" w:space="0" w:color="auto"/>
        <w:right w:val="none" w:sz="0" w:space="0" w:color="auto"/>
      </w:divBdr>
    </w:div>
    <w:div w:id="1684281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CFD306E13D54D99FB935583DA158F" ma:contentTypeVersion="10" ma:contentTypeDescription="Crée un document." ma:contentTypeScope="" ma:versionID="684fc71379a42407dcacfafe8b45aed2">
  <xsd:schema xmlns:xsd="http://www.w3.org/2001/XMLSchema" xmlns:xs="http://www.w3.org/2001/XMLSchema" xmlns:p="http://schemas.microsoft.com/office/2006/metadata/properties" xmlns:ns3="bb70a7e8-cc6d-4576-bcd2-a00c6b28bd07" xmlns:ns4="92c3f636-f4f7-4a5c-b2e0-8ecfe7f6d752" targetNamespace="http://schemas.microsoft.com/office/2006/metadata/properties" ma:root="true" ma:fieldsID="b4ebb8cd3f663c76359d252bb4096a71" ns3:_="" ns4:_="">
    <xsd:import namespace="bb70a7e8-cc6d-4576-bcd2-a00c6b28bd07"/>
    <xsd:import namespace="92c3f636-f4f7-4a5c-b2e0-8ecfe7f6d7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0a7e8-cc6d-4576-bcd2-a00c6b28bd07"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3f636-f4f7-4a5c-b2e0-8ecfe7f6d7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516D-0AE8-4802-A049-CA750B62E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F4AD9-A479-405E-9DB3-473EA5C7F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0a7e8-cc6d-4576-bcd2-a00c6b28bd07"/>
    <ds:schemaRef ds:uri="92c3f636-f4f7-4a5c-b2e0-8ecfe7f6d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4C19B-2306-4D58-B952-23F8537F5B4F}">
  <ds:schemaRefs>
    <ds:schemaRef ds:uri="http://schemas.microsoft.com/sharepoint/v3/contenttype/forms"/>
  </ds:schemaRefs>
</ds:datastoreItem>
</file>

<file path=customXml/itemProps4.xml><?xml version="1.0" encoding="utf-8"?>
<ds:datastoreItem xmlns:ds="http://schemas.openxmlformats.org/officeDocument/2006/customXml" ds:itemID="{54F5D927-DE29-4F1D-80DA-D093A2B5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1678</Characters>
  <Application>Microsoft Office Word</Application>
  <DocSecurity>0</DocSecurity>
  <Lines>13</Lines>
  <Paragraphs>3</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Cordialement</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Crea1</dc:creator>
  <cp:keywords/>
  <dc:description/>
  <cp:lastModifiedBy>Charlotte LUCCHINI</cp:lastModifiedBy>
  <cp:revision>8</cp:revision>
  <cp:lastPrinted>2019-09-09T12:00:00Z</cp:lastPrinted>
  <dcterms:created xsi:type="dcterms:W3CDTF">2020-01-15T13:56:00Z</dcterms:created>
  <dcterms:modified xsi:type="dcterms:W3CDTF">2020-01-15T13:58:00Z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0x01010023FCFD306E13D54D99FB935583DA158F</vt:lpwstr>
  </property>
</Properties>
</file>